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vertAlign w:val="baseline"/>
        </w:rPr>
      </w:pPr>
      <w:r w:rsidDel="00000000" w:rsidR="00000000" w:rsidRPr="00000000">
        <w:rPr>
          <w:rtl w:val="0"/>
        </w:rPr>
      </w:r>
    </w:p>
    <w:p w:rsidR="00000000" w:rsidDel="00000000" w:rsidP="00000000" w:rsidRDefault="00000000" w:rsidRPr="00000000" w14:paraId="00000002">
      <w:pPr>
        <w:pageBreakBefore w:val="0"/>
        <w:jc w:val="center"/>
        <w:rPr>
          <w:rFonts w:ascii="Bookman Old Style" w:cs="Bookman Old Style" w:eastAsia="Bookman Old Style" w:hAnsi="Bookman Old Style"/>
          <w:sz w:val="56"/>
          <w:szCs w:val="56"/>
          <w:vertAlign w:val="baseline"/>
        </w:rPr>
      </w:pPr>
      <w:r w:rsidDel="00000000" w:rsidR="00000000" w:rsidRPr="00000000">
        <w:rPr>
          <w:rFonts w:ascii="Bookman Old Style" w:cs="Bookman Old Style" w:eastAsia="Bookman Old Style" w:hAnsi="Bookman Old Style"/>
          <w:sz w:val="56"/>
          <w:szCs w:val="56"/>
          <w:vertAlign w:val="baseline"/>
          <w:rtl w:val="0"/>
        </w:rPr>
        <w:t xml:space="preserve">HEPTALOGÍA DE </w:t>
      </w:r>
    </w:p>
    <w:p w:rsidR="00000000" w:rsidDel="00000000" w:rsidP="00000000" w:rsidRDefault="00000000" w:rsidRPr="00000000" w14:paraId="00000003">
      <w:pPr>
        <w:pageBreakBefore w:val="0"/>
        <w:jc w:val="center"/>
        <w:rPr>
          <w:rFonts w:ascii="Bookman Old Style" w:cs="Bookman Old Style" w:eastAsia="Bookman Old Style" w:hAnsi="Bookman Old Style"/>
          <w:sz w:val="56"/>
          <w:szCs w:val="56"/>
          <w:vertAlign w:val="baseline"/>
        </w:rPr>
      </w:pPr>
      <w:r w:rsidDel="00000000" w:rsidR="00000000" w:rsidRPr="00000000">
        <w:rPr>
          <w:rFonts w:ascii="Bookman Old Style" w:cs="Bookman Old Style" w:eastAsia="Bookman Old Style" w:hAnsi="Bookman Old Style"/>
          <w:sz w:val="56"/>
          <w:szCs w:val="56"/>
          <w:vertAlign w:val="baseline"/>
          <w:rtl w:val="0"/>
        </w:rPr>
        <w:t xml:space="preserve">HIERONYMUS BOSCH:</w:t>
      </w:r>
    </w:p>
    <w:p w:rsidR="00000000" w:rsidDel="00000000" w:rsidP="00000000" w:rsidRDefault="00000000" w:rsidRPr="00000000" w14:paraId="00000004">
      <w:pPr>
        <w:pageBreakBefore w:val="0"/>
        <w:jc w:val="center"/>
        <w:rPr>
          <w:rFonts w:ascii="Bookman Old Style" w:cs="Bookman Old Style" w:eastAsia="Bookman Old Style" w:hAnsi="Bookman Old Style"/>
          <w:sz w:val="48"/>
          <w:szCs w:val="48"/>
          <w:vertAlign w:val="baseline"/>
        </w:rPr>
      </w:pPr>
      <w:r w:rsidDel="00000000" w:rsidR="00000000" w:rsidRPr="00000000">
        <w:rPr>
          <w:rtl w:val="0"/>
        </w:rPr>
      </w:r>
    </w:p>
    <w:p w:rsidR="00000000" w:rsidDel="00000000" w:rsidP="00000000" w:rsidRDefault="00000000" w:rsidRPr="00000000" w14:paraId="00000005">
      <w:pPr>
        <w:pageBreakBefore w:val="0"/>
        <w:jc w:val="center"/>
        <w:rPr>
          <w:rFonts w:ascii="Bookman Old Style" w:cs="Bookman Old Style" w:eastAsia="Bookman Old Style" w:hAnsi="Bookman Old Style"/>
          <w:sz w:val="72"/>
          <w:szCs w:val="72"/>
          <w:u w:val="single"/>
          <w:vertAlign w:val="baseline"/>
        </w:rPr>
      </w:pPr>
      <w:r w:rsidDel="00000000" w:rsidR="00000000" w:rsidRPr="00000000">
        <w:rPr>
          <w:rFonts w:ascii="Bookman Old Style" w:cs="Bookman Old Style" w:eastAsia="Bookman Old Style" w:hAnsi="Bookman Old Style"/>
          <w:sz w:val="72"/>
          <w:szCs w:val="72"/>
          <w:u w:val="single"/>
          <w:vertAlign w:val="baseline"/>
          <w:rtl w:val="0"/>
        </w:rPr>
        <w:t xml:space="preserve">II. LA EXTRAVAGANCIA</w:t>
      </w:r>
    </w:p>
    <w:p w:rsidR="00000000" w:rsidDel="00000000" w:rsidP="00000000" w:rsidRDefault="00000000" w:rsidRPr="00000000" w14:paraId="00000006">
      <w:pPr>
        <w:pageBreakBefore w:val="0"/>
        <w:rPr>
          <w:vertAlign w:val="baseline"/>
        </w:rPr>
      </w:pPr>
      <w:r w:rsidDel="00000000" w:rsidR="00000000" w:rsidRPr="00000000">
        <w:rPr>
          <w:rtl w:val="0"/>
        </w:rPr>
      </w:r>
    </w:p>
    <w:p w:rsidR="00000000" w:rsidDel="00000000" w:rsidP="00000000" w:rsidRDefault="00000000" w:rsidRPr="00000000" w14:paraId="00000007">
      <w:pPr>
        <w:pageBreakBefore w:val="0"/>
        <w:rPr>
          <w:vertAlign w:val="baseline"/>
        </w:rPr>
      </w:pPr>
      <w:r w:rsidDel="00000000" w:rsidR="00000000" w:rsidRPr="00000000">
        <w:rPr>
          <w:rtl w:val="0"/>
        </w:rPr>
      </w:r>
    </w:p>
    <w:p w:rsidR="00000000" w:rsidDel="00000000" w:rsidP="00000000" w:rsidRDefault="00000000" w:rsidRPr="00000000" w14:paraId="00000008">
      <w:pPr>
        <w:pageBreakBefore w:val="0"/>
        <w:rPr>
          <w:vertAlign w:val="baseline"/>
        </w:rPr>
      </w:pPr>
      <w:r w:rsidDel="00000000" w:rsidR="00000000" w:rsidRPr="00000000">
        <w:rPr>
          <w:rtl w:val="0"/>
        </w:rPr>
      </w:r>
    </w:p>
    <w:p w:rsidR="00000000" w:rsidDel="00000000" w:rsidP="00000000" w:rsidRDefault="00000000" w:rsidRPr="00000000" w14:paraId="00000009">
      <w:pPr>
        <w:pageBreakBefore w:val="0"/>
        <w:rPr>
          <w:vertAlign w:val="baseline"/>
        </w:rPr>
      </w:pPr>
      <w:r w:rsidDel="00000000" w:rsidR="00000000" w:rsidRPr="00000000">
        <w:rPr>
          <w:rtl w:val="0"/>
        </w:rPr>
      </w:r>
    </w:p>
    <w:p w:rsidR="00000000" w:rsidDel="00000000" w:rsidP="00000000" w:rsidRDefault="00000000" w:rsidRPr="00000000" w14:paraId="0000000A">
      <w:pPr>
        <w:pageBreakBefore w:val="0"/>
        <w:rP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rtl w:val="0"/>
        </w:rPr>
      </w:r>
    </w:p>
    <w:p w:rsidR="00000000" w:rsidDel="00000000" w:rsidP="00000000" w:rsidRDefault="00000000" w:rsidRPr="00000000" w14:paraId="0000000C">
      <w:pPr>
        <w:pageBreakBefore w:val="0"/>
        <w:rP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rtl w:val="0"/>
        </w:rPr>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pageBreakBefore w:val="0"/>
        <w:rPr>
          <w:vertAlign w:val="baseline"/>
        </w:rPr>
      </w:pPr>
      <w:r w:rsidDel="00000000" w:rsidR="00000000" w:rsidRPr="00000000">
        <w:rPr>
          <w:rtl w:val="0"/>
        </w:rPr>
      </w:r>
    </w:p>
    <w:p w:rsidR="00000000" w:rsidDel="00000000" w:rsidP="00000000" w:rsidRDefault="00000000" w:rsidRPr="00000000" w14:paraId="00000010">
      <w:pPr>
        <w:pageBreakBefore w:val="0"/>
        <w:jc w:val="right"/>
        <w:rPr>
          <w:sz w:val="48"/>
          <w:szCs w:val="48"/>
          <w:vertAlign w:val="baseline"/>
        </w:rPr>
      </w:pPr>
      <w:r w:rsidDel="00000000" w:rsidR="00000000" w:rsidRPr="00000000">
        <w:rPr>
          <w:sz w:val="48"/>
          <w:szCs w:val="48"/>
          <w:vertAlign w:val="baseline"/>
          <w:rtl w:val="0"/>
        </w:rPr>
        <w:t xml:space="preserve">de Rafael Spregelburd</w:t>
      </w:r>
    </w:p>
    <w:p w:rsidR="00000000" w:rsidDel="00000000" w:rsidP="00000000" w:rsidRDefault="00000000" w:rsidRPr="00000000" w14:paraId="00000011">
      <w:pPr>
        <w:pageBreakBefore w:val="0"/>
        <w:rPr>
          <w:vertAlign w:val="baseline"/>
        </w:rPr>
      </w:pPr>
      <w:r w:rsidDel="00000000" w:rsidR="00000000" w:rsidRPr="00000000">
        <w:rPr>
          <w:rtl w:val="0"/>
        </w:rPr>
      </w:r>
    </w:p>
    <w:p w:rsidR="00000000" w:rsidDel="00000000" w:rsidP="00000000" w:rsidRDefault="00000000" w:rsidRPr="00000000" w14:paraId="00000012">
      <w:pPr>
        <w:pageBreakBefore w:val="0"/>
        <w:rPr>
          <w:vertAlign w:val="baseline"/>
        </w:rPr>
      </w:pPr>
      <w:r w:rsidDel="00000000" w:rsidR="00000000" w:rsidRPr="00000000">
        <w:rPr>
          <w:rtl w:val="0"/>
        </w:rPr>
      </w:r>
    </w:p>
    <w:p w:rsidR="00000000" w:rsidDel="00000000" w:rsidP="00000000" w:rsidRDefault="00000000" w:rsidRPr="00000000" w14:paraId="00000013">
      <w:pPr>
        <w:pageBreakBefore w:val="0"/>
        <w:rPr>
          <w:vertAlign w:val="baseline"/>
        </w:rPr>
      </w:pPr>
      <w:r w:rsidDel="00000000" w:rsidR="00000000" w:rsidRPr="00000000">
        <w:rPr>
          <w:rtl w:val="0"/>
        </w:rPr>
      </w:r>
    </w:p>
    <w:p w:rsidR="00000000" w:rsidDel="00000000" w:rsidP="00000000" w:rsidRDefault="00000000" w:rsidRPr="00000000" w14:paraId="00000014">
      <w:pPr>
        <w:pageBreakBefore w:val="0"/>
        <w:rPr>
          <w:vertAlign w:val="baseline"/>
        </w:rPr>
      </w:pPr>
      <w:r w:rsidDel="00000000" w:rsidR="00000000" w:rsidRPr="00000000">
        <w:rPr>
          <w:rtl w:val="0"/>
        </w:rPr>
      </w:r>
    </w:p>
    <w:p w:rsidR="00000000" w:rsidDel="00000000" w:rsidP="00000000" w:rsidRDefault="00000000" w:rsidRPr="00000000" w14:paraId="00000015">
      <w:pPr>
        <w:pageBreakBefore w:val="0"/>
        <w:rPr>
          <w:vertAlign w:val="baseline"/>
        </w:rPr>
      </w:pPr>
      <w:r w:rsidDel="00000000" w:rsidR="00000000" w:rsidRPr="00000000">
        <w:rPr>
          <w:rtl w:val="0"/>
        </w:rPr>
      </w:r>
    </w:p>
    <w:p w:rsidR="00000000" w:rsidDel="00000000" w:rsidP="00000000" w:rsidRDefault="00000000" w:rsidRPr="00000000" w14:paraId="00000016">
      <w:pPr>
        <w:pageBreakBefore w:val="0"/>
        <w:rPr>
          <w:vertAlign w:val="baseline"/>
        </w:rPr>
      </w:pPr>
      <w:r w:rsidDel="00000000" w:rsidR="00000000" w:rsidRPr="00000000">
        <w:rPr>
          <w:rtl w:val="0"/>
        </w:rPr>
      </w:r>
    </w:p>
    <w:p w:rsidR="00000000" w:rsidDel="00000000" w:rsidP="00000000" w:rsidRDefault="00000000" w:rsidRPr="00000000" w14:paraId="00000017">
      <w:pPr>
        <w:pageBreakBefore w:val="0"/>
        <w:rPr>
          <w:vertAlign w:val="baseline"/>
        </w:rPr>
      </w:pPr>
      <w:r w:rsidDel="00000000" w:rsidR="00000000" w:rsidRPr="00000000">
        <w:rPr>
          <w:rtl w:val="0"/>
        </w:rPr>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pageBreakBefore w:val="0"/>
        <w:rPr>
          <w:vertAlign w:val="baseline"/>
        </w:rPr>
      </w:pPr>
      <w:r w:rsidDel="00000000" w:rsidR="00000000" w:rsidRPr="00000000">
        <w:rPr>
          <w:rtl w:val="0"/>
        </w:rPr>
      </w:r>
    </w:p>
    <w:p w:rsidR="00000000" w:rsidDel="00000000" w:rsidP="00000000" w:rsidRDefault="00000000" w:rsidRPr="00000000" w14:paraId="0000001A">
      <w:pPr>
        <w:pageBreakBefore w:val="0"/>
        <w:rPr>
          <w:vertAlign w:val="baseline"/>
        </w:rPr>
      </w:pPr>
      <w:r w:rsidDel="00000000" w:rsidR="00000000" w:rsidRPr="00000000">
        <w:rPr>
          <w:rtl w:val="0"/>
        </w:rPr>
      </w:r>
    </w:p>
    <w:p w:rsidR="00000000" w:rsidDel="00000000" w:rsidP="00000000" w:rsidRDefault="00000000" w:rsidRPr="00000000" w14:paraId="0000001B">
      <w:pPr>
        <w:pageBreakBefore w:val="0"/>
        <w:rPr>
          <w:vertAlign w:val="baseline"/>
        </w:rPr>
      </w:pPr>
      <w:r w:rsidDel="00000000" w:rsidR="00000000" w:rsidRPr="00000000">
        <w:rPr>
          <w:rtl w:val="0"/>
        </w:rPr>
      </w:r>
    </w:p>
    <w:p w:rsidR="00000000" w:rsidDel="00000000" w:rsidP="00000000" w:rsidRDefault="00000000" w:rsidRPr="00000000" w14:paraId="0000001C">
      <w:pPr>
        <w:pageBreakBefore w:val="0"/>
        <w:rPr>
          <w:vertAlign w:val="baseline"/>
        </w:rPr>
      </w:pPr>
      <w:r w:rsidDel="00000000" w:rsidR="00000000" w:rsidRPr="00000000">
        <w:rPr>
          <w:rtl w:val="0"/>
        </w:rPr>
      </w:r>
    </w:p>
    <w:p w:rsidR="00000000" w:rsidDel="00000000" w:rsidP="00000000" w:rsidRDefault="00000000" w:rsidRPr="00000000" w14:paraId="0000001D">
      <w:pPr>
        <w:pageBreakBefore w:val="0"/>
        <w:rPr>
          <w:vertAlign w:val="baseline"/>
        </w:rPr>
      </w:pPr>
      <w:r w:rsidDel="00000000" w:rsidR="00000000" w:rsidRPr="00000000">
        <w:rPr>
          <w:rtl w:val="0"/>
        </w:rPr>
      </w:r>
    </w:p>
    <w:p w:rsidR="00000000" w:rsidDel="00000000" w:rsidP="00000000" w:rsidRDefault="00000000" w:rsidRPr="00000000" w14:paraId="0000001E">
      <w:pPr>
        <w:pageBreakBefore w:val="0"/>
        <w:rPr>
          <w:vertAlign w:val="baseline"/>
        </w:rPr>
      </w:pPr>
      <w:r w:rsidDel="00000000" w:rsidR="00000000" w:rsidRPr="00000000">
        <w:rPr>
          <w:rtl w:val="0"/>
        </w:rPr>
      </w:r>
    </w:p>
    <w:p w:rsidR="00000000" w:rsidDel="00000000" w:rsidP="00000000" w:rsidRDefault="00000000" w:rsidRPr="00000000" w14:paraId="0000001F">
      <w:pPr>
        <w:pageBreakBefore w:val="0"/>
        <w:rPr>
          <w:vertAlign w:val="baseline"/>
        </w:rPr>
      </w:pPr>
      <w:r w:rsidDel="00000000" w:rsidR="00000000" w:rsidRPr="00000000">
        <w:rPr>
          <w:rtl w:val="0"/>
        </w:rPr>
      </w:r>
    </w:p>
    <w:p w:rsidR="00000000" w:rsidDel="00000000" w:rsidP="00000000" w:rsidRDefault="00000000" w:rsidRPr="00000000" w14:paraId="00000020">
      <w:pPr>
        <w:pageBreakBefore w:val="0"/>
        <w:rPr>
          <w:vertAlign w:val="baseline"/>
        </w:rPr>
      </w:pPr>
      <w:r w:rsidDel="00000000" w:rsidR="00000000" w:rsidRPr="00000000">
        <w:rPr>
          <w:rtl w:val="0"/>
        </w:rPr>
      </w:r>
    </w:p>
    <w:p w:rsidR="00000000" w:rsidDel="00000000" w:rsidP="00000000" w:rsidRDefault="00000000" w:rsidRPr="00000000" w14:paraId="00000021">
      <w:pPr>
        <w:pageBreakBefore w:val="0"/>
        <w:rPr>
          <w:vertAlign w:val="baseline"/>
        </w:rPr>
      </w:pPr>
      <w:r w:rsidDel="00000000" w:rsidR="00000000" w:rsidRPr="00000000">
        <w:rPr>
          <w:rtl w:val="0"/>
        </w:rPr>
      </w:r>
    </w:p>
    <w:p w:rsidR="00000000" w:rsidDel="00000000" w:rsidP="00000000" w:rsidRDefault="00000000" w:rsidRPr="00000000" w14:paraId="00000022">
      <w:pPr>
        <w:pageBreakBefore w:val="0"/>
        <w:rPr>
          <w:vertAlign w:val="baseline"/>
        </w:rPr>
      </w:pPr>
      <w:r w:rsidDel="00000000" w:rsidR="00000000" w:rsidRPr="00000000">
        <w:rPr>
          <w:rtl w:val="0"/>
        </w:rPr>
      </w:r>
    </w:p>
    <w:p w:rsidR="00000000" w:rsidDel="00000000" w:rsidP="00000000" w:rsidRDefault="00000000" w:rsidRPr="00000000" w14:paraId="00000023">
      <w:pPr>
        <w:pageBreakBefore w:val="0"/>
        <w:rPr>
          <w:vertAlign w:val="baseline"/>
        </w:rPr>
      </w:pPr>
      <w:r w:rsidDel="00000000" w:rsidR="00000000" w:rsidRPr="00000000">
        <w:rPr>
          <w:rtl w:val="0"/>
        </w:rPr>
      </w:r>
    </w:p>
    <w:p w:rsidR="00000000" w:rsidDel="00000000" w:rsidP="00000000" w:rsidRDefault="00000000" w:rsidRPr="00000000" w14:paraId="00000024">
      <w:pPr>
        <w:pageBreakBefore w:val="0"/>
        <w:rPr>
          <w:vertAlign w:val="baseline"/>
        </w:rPr>
      </w:pPr>
      <w:r w:rsidDel="00000000" w:rsidR="00000000" w:rsidRPr="00000000">
        <w:rPr>
          <w:rtl w:val="0"/>
        </w:rPr>
      </w:r>
    </w:p>
    <w:p w:rsidR="00000000" w:rsidDel="00000000" w:rsidP="00000000" w:rsidRDefault="00000000" w:rsidRPr="00000000" w14:paraId="00000025">
      <w:pPr>
        <w:pageBreakBefore w:val="0"/>
        <w:rPr>
          <w:vertAlign w:val="baseline"/>
        </w:rPr>
      </w:pPr>
      <w:r w:rsidDel="00000000" w:rsidR="00000000" w:rsidRPr="00000000">
        <w:rPr>
          <w:rtl w:val="0"/>
        </w:rPr>
      </w:r>
    </w:p>
    <w:p w:rsidR="00000000" w:rsidDel="00000000" w:rsidP="00000000" w:rsidRDefault="00000000" w:rsidRPr="00000000" w14:paraId="00000026">
      <w:pPr>
        <w:pageBreakBefore w:val="0"/>
        <w:rPr>
          <w:vertAlign w:val="baseline"/>
        </w:rPr>
      </w:pP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rtl w:val="0"/>
        </w:rPr>
      </w:r>
    </w:p>
    <w:p w:rsidR="00000000" w:rsidDel="00000000" w:rsidP="00000000" w:rsidRDefault="00000000" w:rsidRPr="00000000" w14:paraId="00000028">
      <w:pPr>
        <w:pageBreakBefore w:val="0"/>
        <w:rPr>
          <w:vertAlign w:val="baseline"/>
        </w:rPr>
      </w:pPr>
      <w:r w:rsidDel="00000000" w:rsidR="00000000" w:rsidRPr="00000000">
        <w:rPr>
          <w:rtl w:val="0"/>
        </w:rPr>
      </w:r>
    </w:p>
    <w:p w:rsidR="00000000" w:rsidDel="00000000" w:rsidP="00000000" w:rsidRDefault="00000000" w:rsidRPr="00000000" w14:paraId="00000029">
      <w:pPr>
        <w:pageBreakBefore w:val="0"/>
        <w:rPr>
          <w:vertAlign w:val="baseline"/>
        </w:rPr>
      </w:pPr>
      <w:r w:rsidDel="00000000" w:rsidR="00000000" w:rsidRPr="00000000">
        <w:rPr>
          <w:rtl w:val="0"/>
        </w:rPr>
      </w:r>
    </w:p>
    <w:p w:rsidR="00000000" w:rsidDel="00000000" w:rsidP="00000000" w:rsidRDefault="00000000" w:rsidRPr="00000000" w14:paraId="0000002A">
      <w:pPr>
        <w:pageBreakBefore w:val="0"/>
        <w:rPr>
          <w:vertAlign w:val="baseline"/>
        </w:rPr>
      </w:pPr>
      <w:r w:rsidDel="00000000" w:rsidR="00000000" w:rsidRPr="00000000">
        <w:rPr>
          <w:rtl w:val="0"/>
        </w:rPr>
      </w:r>
    </w:p>
    <w:p w:rsidR="00000000" w:rsidDel="00000000" w:rsidP="00000000" w:rsidRDefault="00000000" w:rsidRPr="00000000" w14:paraId="0000002B">
      <w:pPr>
        <w:pageBreakBefore w:val="0"/>
        <w:rPr>
          <w:vertAlign w:val="baseline"/>
        </w:rPr>
      </w:pPr>
      <w:r w:rsidDel="00000000" w:rsidR="00000000" w:rsidRPr="00000000">
        <w:rPr>
          <w:rtl w:val="0"/>
        </w:rPr>
      </w:r>
    </w:p>
    <w:p w:rsidR="00000000" w:rsidDel="00000000" w:rsidP="00000000" w:rsidRDefault="00000000" w:rsidRPr="00000000" w14:paraId="0000002C">
      <w:pPr>
        <w:pageBreakBefore w:val="0"/>
        <w:rPr>
          <w:vertAlign w:val="baseline"/>
        </w:rPr>
      </w:pPr>
      <w:r w:rsidDel="00000000" w:rsidR="00000000" w:rsidRPr="00000000">
        <w:rPr>
          <w:rtl w:val="0"/>
        </w:rPr>
      </w:r>
    </w:p>
    <w:p w:rsidR="00000000" w:rsidDel="00000000" w:rsidP="00000000" w:rsidRDefault="00000000" w:rsidRPr="00000000" w14:paraId="0000002D">
      <w:pPr>
        <w:pageBreakBefore w:val="0"/>
        <w:rPr>
          <w:vertAlign w:val="baseline"/>
        </w:rPr>
      </w:pPr>
      <w:r w:rsidDel="00000000" w:rsidR="00000000" w:rsidRPr="00000000">
        <w:rPr>
          <w:rtl w:val="0"/>
        </w:rPr>
      </w:r>
    </w:p>
    <w:p w:rsidR="00000000" w:rsidDel="00000000" w:rsidP="00000000" w:rsidRDefault="00000000" w:rsidRPr="00000000" w14:paraId="0000002E">
      <w:pPr>
        <w:pageBreakBefore w:val="0"/>
        <w:rPr>
          <w:vertAlign w:val="baseline"/>
        </w:rPr>
      </w:pPr>
      <w:r w:rsidDel="00000000" w:rsidR="00000000" w:rsidRPr="00000000">
        <w:rPr>
          <w:rtl w:val="0"/>
        </w:rPr>
      </w:r>
    </w:p>
    <w:p w:rsidR="00000000" w:rsidDel="00000000" w:rsidP="00000000" w:rsidRDefault="00000000" w:rsidRPr="00000000" w14:paraId="0000002F">
      <w:pPr>
        <w:pageBreakBefore w:val="0"/>
        <w:rPr>
          <w:vertAlign w:val="baseline"/>
        </w:rPr>
      </w:pPr>
      <w:r w:rsidDel="00000000" w:rsidR="00000000" w:rsidRPr="00000000">
        <w:rPr>
          <w:rtl w:val="0"/>
        </w:rPr>
      </w:r>
    </w:p>
    <w:p w:rsidR="00000000" w:rsidDel="00000000" w:rsidP="00000000" w:rsidRDefault="00000000" w:rsidRPr="00000000" w14:paraId="00000030">
      <w:pPr>
        <w:pageBreakBefore w:val="0"/>
        <w:rPr>
          <w:vertAlign w:val="baseline"/>
        </w:rPr>
      </w:pP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rtl w:val="0"/>
        </w:rPr>
      </w:r>
    </w:p>
    <w:p w:rsidR="00000000" w:rsidDel="00000000" w:rsidP="00000000" w:rsidRDefault="00000000" w:rsidRPr="00000000" w14:paraId="00000032">
      <w:pPr>
        <w:pageBreakBefore w:val="0"/>
        <w:rPr>
          <w:vertAlign w:val="baseline"/>
        </w:rPr>
      </w:pPr>
      <w:r w:rsidDel="00000000" w:rsidR="00000000" w:rsidRPr="00000000">
        <w:rPr>
          <w:rtl w:val="0"/>
        </w:rPr>
      </w:r>
    </w:p>
    <w:p w:rsidR="00000000" w:rsidDel="00000000" w:rsidP="00000000" w:rsidRDefault="00000000" w:rsidRPr="00000000" w14:paraId="00000033">
      <w:pPr>
        <w:pageBreakBefore w:val="0"/>
        <w:jc w:val="center"/>
        <w:rPr>
          <w:rFonts w:ascii="Bookman Old Style" w:cs="Bookman Old Style" w:eastAsia="Bookman Old Style" w:hAnsi="Bookman Old Style"/>
          <w:sz w:val="36"/>
          <w:szCs w:val="36"/>
          <w:vertAlign w:val="baseline"/>
        </w:rPr>
      </w:pPr>
      <w:r w:rsidDel="00000000" w:rsidR="00000000" w:rsidRPr="00000000">
        <w:rPr>
          <w:rtl w:val="0"/>
        </w:rPr>
      </w:r>
    </w:p>
    <w:p w:rsidR="00000000" w:rsidDel="00000000" w:rsidP="00000000" w:rsidRDefault="00000000" w:rsidRPr="00000000" w14:paraId="00000034">
      <w:pPr>
        <w:pageBreakBefore w:val="0"/>
        <w:jc w:val="center"/>
        <w:rPr>
          <w:rFonts w:ascii="Bookman Old Style" w:cs="Bookman Old Style" w:eastAsia="Bookman Old Style" w:hAnsi="Bookman Old Style"/>
          <w:sz w:val="36"/>
          <w:szCs w:val="36"/>
          <w:vertAlign w:val="baseline"/>
        </w:rPr>
      </w:pPr>
      <w:r w:rsidDel="00000000" w:rsidR="00000000" w:rsidRPr="00000000">
        <w:rPr>
          <w:rFonts w:ascii="Bookman Old Style" w:cs="Bookman Old Style" w:eastAsia="Bookman Old Style" w:hAnsi="Bookman Old Style"/>
          <w:sz w:val="36"/>
          <w:szCs w:val="36"/>
          <w:vertAlign w:val="baseline"/>
          <w:rtl w:val="0"/>
        </w:rPr>
        <w:t xml:space="preserve">“Heptalogía de Hieronymus Bosch:</w:t>
      </w:r>
    </w:p>
    <w:p w:rsidR="00000000" w:rsidDel="00000000" w:rsidP="00000000" w:rsidRDefault="00000000" w:rsidRPr="00000000" w14:paraId="00000035">
      <w:pPr>
        <w:pageBreakBefore w:val="0"/>
        <w:jc w:val="center"/>
        <w:rPr>
          <w:rFonts w:ascii="Bookman Old Style" w:cs="Bookman Old Style" w:eastAsia="Bookman Old Style" w:hAnsi="Bookman Old Style"/>
          <w:sz w:val="36"/>
          <w:szCs w:val="36"/>
          <w:vertAlign w:val="baseline"/>
        </w:rPr>
      </w:pPr>
      <w:r w:rsidDel="00000000" w:rsidR="00000000" w:rsidRPr="00000000">
        <w:rPr>
          <w:rFonts w:ascii="Bookman Old Style" w:cs="Bookman Old Style" w:eastAsia="Bookman Old Style" w:hAnsi="Bookman Old Style"/>
          <w:sz w:val="36"/>
          <w:szCs w:val="36"/>
          <w:vertAlign w:val="baseline"/>
          <w:rtl w:val="0"/>
        </w:rPr>
        <w:t xml:space="preserve">II. LA EXTRAVAGANCIA”</w:t>
      </w:r>
    </w:p>
    <w:p w:rsidR="00000000" w:rsidDel="00000000" w:rsidP="00000000" w:rsidRDefault="00000000" w:rsidRPr="00000000" w14:paraId="00000036">
      <w:pPr>
        <w:pageBreakBefore w:val="0"/>
        <w:rPr>
          <w:vertAlign w:val="baseline"/>
        </w:rPr>
      </w:pPr>
      <w:r w:rsidDel="00000000" w:rsidR="00000000" w:rsidRPr="00000000">
        <w:rPr>
          <w:rtl w:val="0"/>
        </w:rPr>
      </w:r>
    </w:p>
    <w:p w:rsidR="00000000" w:rsidDel="00000000" w:rsidP="00000000" w:rsidRDefault="00000000" w:rsidRPr="00000000" w14:paraId="00000037">
      <w:pPr>
        <w:pageBreakBefore w:val="0"/>
        <w:rPr>
          <w:vertAlign w:val="baseline"/>
        </w:rPr>
      </w:pPr>
      <w:r w:rsidDel="00000000" w:rsidR="00000000" w:rsidRPr="00000000">
        <w:rPr>
          <w:rtl w:val="0"/>
        </w:rPr>
      </w:r>
    </w:p>
    <w:p w:rsidR="00000000" w:rsidDel="00000000" w:rsidP="00000000" w:rsidRDefault="00000000" w:rsidRPr="00000000" w14:paraId="00000038">
      <w:pPr>
        <w:pageBreakBefore w:val="0"/>
        <w:jc w:val="right"/>
        <w:rPr>
          <w:sz w:val="28"/>
          <w:szCs w:val="28"/>
          <w:vertAlign w:val="baseline"/>
        </w:rPr>
      </w:pPr>
      <w:r w:rsidDel="00000000" w:rsidR="00000000" w:rsidRPr="00000000">
        <w:rPr>
          <w:sz w:val="28"/>
          <w:szCs w:val="28"/>
          <w:vertAlign w:val="baseline"/>
          <w:rtl w:val="0"/>
        </w:rPr>
        <w:t xml:space="preserve">a Andrea Garrote</w:t>
      </w:r>
    </w:p>
    <w:p w:rsidR="00000000" w:rsidDel="00000000" w:rsidP="00000000" w:rsidRDefault="00000000" w:rsidRPr="00000000" w14:paraId="00000039">
      <w:pPr>
        <w:pageBreakBefore w:val="0"/>
        <w:rPr>
          <w:vertAlign w:val="baseline"/>
        </w:rPr>
      </w:pPr>
      <w:r w:rsidDel="00000000" w:rsidR="00000000" w:rsidRPr="00000000">
        <w:rPr>
          <w:rtl w:val="0"/>
        </w:rPr>
      </w:r>
    </w:p>
    <w:p w:rsidR="00000000" w:rsidDel="00000000" w:rsidP="00000000" w:rsidRDefault="00000000" w:rsidRPr="00000000" w14:paraId="0000003A">
      <w:pPr>
        <w:pageBreakBefore w:val="0"/>
        <w:rPr>
          <w:vertAlign w:val="baseline"/>
        </w:rPr>
      </w:pPr>
      <w:r w:rsidDel="00000000" w:rsidR="00000000" w:rsidRPr="00000000">
        <w:rPr>
          <w:rtl w:val="0"/>
        </w:rPr>
      </w:r>
    </w:p>
    <w:p w:rsidR="00000000" w:rsidDel="00000000" w:rsidP="00000000" w:rsidRDefault="00000000" w:rsidRPr="00000000" w14:paraId="0000003B">
      <w:pPr>
        <w:pageBreakBefore w:val="0"/>
        <w:rPr>
          <w:vertAlign w:val="baseline"/>
        </w:rPr>
      </w:pPr>
      <w:r w:rsidDel="00000000" w:rsidR="00000000" w:rsidRPr="00000000">
        <w:rPr>
          <w:rtl w:val="0"/>
        </w:rPr>
      </w:r>
    </w:p>
    <w:p w:rsidR="00000000" w:rsidDel="00000000" w:rsidP="00000000" w:rsidRDefault="00000000" w:rsidRPr="00000000" w14:paraId="0000003C">
      <w:pPr>
        <w:pageBreakBefore w:val="0"/>
        <w:ind w:left="1134" w:firstLine="0"/>
        <w:rPr>
          <w:sz w:val="24"/>
          <w:szCs w:val="24"/>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"No se puede hablar sobre el sentido de la vida sin usar falsas palabras, términos inexactos. Pero no hay manera; acá se dio que se estableció un sistema solar que no se mueve más. Para que se mueva hace falta algo que lo destruya: es ésta la causa para inventar al ser humano. Pero esto se hizo sin ningún plan. Por lo tanto no podemos decir 'estamos aquí para...'  El plan de los poderosos se cumple no en virtud de los poderosos sino por nuestra manera de pensar en causalidades que siempre tiende a establecer sistemas de valores y a determinar sentidos. Toda la historia, las mitologías son resultado de estas cadenas planíficas de causas. Si destruimos entonces diversos fragmentos de este sistema, sacando de sus casillas al sistema gravitatorio, todo se desmorona."</w:t>
      </w:r>
    </w:p>
    <w:p w:rsidR="00000000" w:rsidDel="00000000" w:rsidP="00000000" w:rsidRDefault="00000000" w:rsidRPr="00000000" w14:paraId="0000003E">
      <w:pPr>
        <w:pageBreakBefore w:val="0"/>
        <w:rPr>
          <w:sz w:val="24"/>
          <w:szCs w:val="24"/>
          <w:vertAlign w:val="baseline"/>
        </w:rPr>
      </w:pPr>
      <w:r w:rsidDel="00000000" w:rsidR="00000000" w:rsidRPr="00000000">
        <w:rPr>
          <w:rtl w:val="0"/>
        </w:rPr>
      </w:r>
    </w:p>
    <w:p w:rsidR="00000000" w:rsidDel="00000000" w:rsidP="00000000" w:rsidRDefault="00000000" w:rsidRPr="00000000" w14:paraId="0000003F">
      <w:pPr>
        <w:pageBreakBefore w:val="0"/>
        <w:rPr>
          <w:sz w:val="24"/>
          <w:szCs w:val="24"/>
          <w:vertAlign w:val="baseline"/>
        </w:rPr>
      </w:pPr>
      <w:r w:rsidDel="00000000" w:rsidR="00000000" w:rsidRPr="00000000">
        <w:rPr>
          <w:rtl w:val="0"/>
        </w:rPr>
      </w:r>
    </w:p>
    <w:p w:rsidR="00000000" w:rsidDel="00000000" w:rsidP="00000000" w:rsidRDefault="00000000" w:rsidRPr="00000000" w14:paraId="00000040">
      <w:pPr>
        <w:pageBreakBefore w:val="0"/>
        <w:jc w:val="right"/>
        <w:rPr>
          <w:sz w:val="28"/>
          <w:szCs w:val="28"/>
          <w:u w:val="single"/>
          <w:vertAlign w:val="baseline"/>
        </w:rPr>
      </w:pPr>
      <w:r w:rsidDel="00000000" w:rsidR="00000000" w:rsidRPr="00000000">
        <w:rPr>
          <w:sz w:val="28"/>
          <w:szCs w:val="28"/>
          <w:u w:val="single"/>
          <w:vertAlign w:val="baseline"/>
          <w:rtl w:val="0"/>
        </w:rPr>
        <w:t xml:space="preserve">Rainer Werner Faßbinder</w:t>
      </w:r>
    </w:p>
    <w:p w:rsidR="00000000" w:rsidDel="00000000" w:rsidP="00000000" w:rsidRDefault="00000000" w:rsidRPr="00000000" w14:paraId="00000041">
      <w:pPr>
        <w:pageBreakBefore w:val="0"/>
        <w:rPr>
          <w:sz w:val="24"/>
          <w:szCs w:val="24"/>
          <w:vertAlign w:val="baseline"/>
        </w:rPr>
      </w:pPr>
      <w:r w:rsidDel="00000000" w:rsidR="00000000" w:rsidRPr="00000000">
        <w:rPr>
          <w:rtl w:val="0"/>
        </w:rPr>
      </w:r>
    </w:p>
    <w:p w:rsidR="00000000" w:rsidDel="00000000" w:rsidP="00000000" w:rsidRDefault="00000000" w:rsidRPr="00000000" w14:paraId="00000042">
      <w:pPr>
        <w:pageBreakBefore w:val="0"/>
        <w:rPr>
          <w:sz w:val="24"/>
          <w:szCs w:val="24"/>
          <w:vertAlign w:val="baseline"/>
        </w:rPr>
      </w:pPr>
      <w:r w:rsidDel="00000000" w:rsidR="00000000" w:rsidRPr="00000000">
        <w:rPr>
          <w:rtl w:val="0"/>
        </w:rPr>
      </w:r>
    </w:p>
    <w:p w:rsidR="00000000" w:rsidDel="00000000" w:rsidP="00000000" w:rsidRDefault="00000000" w:rsidRPr="00000000" w14:paraId="00000043">
      <w:pPr>
        <w:pageBreakBefore w:val="0"/>
        <w:rPr>
          <w:sz w:val="24"/>
          <w:szCs w:val="24"/>
          <w:vertAlign w:val="baseline"/>
        </w:rPr>
      </w:pPr>
      <w:r w:rsidDel="00000000" w:rsidR="00000000" w:rsidRPr="00000000">
        <w:rPr>
          <w:rtl w:val="0"/>
        </w:rPr>
      </w:r>
    </w:p>
    <w:p w:rsidR="00000000" w:rsidDel="00000000" w:rsidP="00000000" w:rsidRDefault="00000000" w:rsidRPr="00000000" w14:paraId="00000044">
      <w:pPr>
        <w:pageBreakBefore w:val="0"/>
        <w:rPr>
          <w:i w:val="0"/>
          <w:sz w:val="28"/>
          <w:szCs w:val="28"/>
          <w:u w:val="single"/>
          <w:vertAlign w:val="baseline"/>
        </w:rPr>
      </w:pPr>
      <w:r w:rsidDel="00000000" w:rsidR="00000000" w:rsidRPr="00000000">
        <w:rPr>
          <w:i w:val="1"/>
          <w:sz w:val="28"/>
          <w:szCs w:val="28"/>
          <w:u w:val="single"/>
          <w:vertAlign w:val="baseline"/>
          <w:rtl w:val="0"/>
        </w:rPr>
        <w:t xml:space="preserve">Personajes:</w:t>
      </w:r>
      <w:r w:rsidDel="00000000" w:rsidR="00000000" w:rsidRPr="00000000">
        <w:rPr>
          <w:rtl w:val="0"/>
        </w:rPr>
      </w:r>
    </w:p>
    <w:p w:rsidR="00000000" w:rsidDel="00000000" w:rsidP="00000000" w:rsidRDefault="00000000" w:rsidRPr="00000000" w14:paraId="00000045">
      <w:pPr>
        <w:pageBreakBefore w:val="0"/>
        <w:rPr>
          <w:sz w:val="24"/>
          <w:szCs w:val="24"/>
          <w:vertAlign w:val="baseline"/>
        </w:rPr>
      </w:pPr>
      <w:r w:rsidDel="00000000" w:rsidR="00000000" w:rsidRPr="00000000">
        <w:rPr>
          <w:rtl w:val="0"/>
        </w:rPr>
      </w:r>
    </w:p>
    <w:p w:rsidR="00000000" w:rsidDel="00000000" w:rsidP="00000000" w:rsidRDefault="00000000" w:rsidRPr="00000000" w14:paraId="00000046">
      <w:pPr>
        <w:pageBreakBefore w:val="0"/>
        <w:rPr>
          <w:sz w:val="24"/>
          <w:szCs w:val="24"/>
          <w:vertAlign w:val="baseline"/>
        </w:rPr>
      </w:pPr>
      <w:r w:rsidDel="00000000" w:rsidR="00000000" w:rsidRPr="00000000">
        <w:rPr>
          <w:sz w:val="24"/>
          <w:szCs w:val="24"/>
          <w:vertAlign w:val="baseline"/>
          <w:rtl w:val="0"/>
        </w:rPr>
        <w:t xml:space="preserve">Una sola actriz debe realizar los tres papeles:</w:t>
      </w:r>
    </w:p>
    <w:p w:rsidR="00000000" w:rsidDel="00000000" w:rsidP="00000000" w:rsidRDefault="00000000" w:rsidRPr="00000000" w14:paraId="00000047">
      <w:pPr>
        <w:pageBreakBefore w:val="0"/>
        <w:rPr>
          <w:sz w:val="24"/>
          <w:szCs w:val="24"/>
          <w:vertAlign w:val="baseline"/>
        </w:rPr>
      </w:pPr>
      <w:r w:rsidDel="00000000" w:rsidR="00000000" w:rsidRPr="00000000">
        <w:rPr>
          <w:rtl w:val="0"/>
        </w:rPr>
      </w:r>
    </w:p>
    <w:p w:rsidR="00000000" w:rsidDel="00000000" w:rsidP="00000000" w:rsidRDefault="00000000" w:rsidRPr="00000000" w14:paraId="00000048">
      <w:pPr>
        <w:pageBreakBefore w:val="0"/>
        <w:ind w:left="851" w:firstLine="0"/>
        <w:rPr>
          <w:sz w:val="24"/>
          <w:szCs w:val="24"/>
          <w:vertAlign w:val="baseline"/>
        </w:rPr>
      </w:pPr>
      <w:r w:rsidDel="00000000" w:rsidR="00000000" w:rsidRPr="00000000">
        <w:rPr>
          <w:sz w:val="24"/>
          <w:szCs w:val="24"/>
          <w:vertAlign w:val="baseline"/>
          <w:rtl w:val="0"/>
        </w:rPr>
        <w:t xml:space="preserve">MARÍA SOCORRO, sentada a la izquierda de la mesa; </w:t>
      </w:r>
    </w:p>
    <w:p w:rsidR="00000000" w:rsidDel="00000000" w:rsidP="00000000" w:rsidRDefault="00000000" w:rsidRPr="00000000" w14:paraId="00000049">
      <w:pPr>
        <w:pageBreakBefore w:val="0"/>
        <w:ind w:left="851" w:firstLine="0"/>
        <w:rPr>
          <w:sz w:val="24"/>
          <w:szCs w:val="24"/>
          <w:vertAlign w:val="baseline"/>
        </w:rPr>
      </w:pPr>
      <w:r w:rsidDel="00000000" w:rsidR="00000000" w:rsidRPr="00000000">
        <w:rPr>
          <w:rtl w:val="0"/>
        </w:rPr>
      </w:r>
    </w:p>
    <w:p w:rsidR="00000000" w:rsidDel="00000000" w:rsidP="00000000" w:rsidRDefault="00000000" w:rsidRPr="00000000" w14:paraId="0000004A">
      <w:pPr>
        <w:pageBreakBefore w:val="0"/>
        <w:ind w:left="851" w:firstLine="0"/>
        <w:rPr>
          <w:sz w:val="24"/>
          <w:szCs w:val="24"/>
          <w:vertAlign w:val="baseline"/>
        </w:rPr>
      </w:pPr>
      <w:r w:rsidDel="00000000" w:rsidR="00000000" w:rsidRPr="00000000">
        <w:rPr>
          <w:sz w:val="24"/>
          <w:szCs w:val="24"/>
          <w:vertAlign w:val="baseline"/>
          <w:rtl w:val="0"/>
        </w:rPr>
        <w:t xml:space="preserve">MARÍA BRUJAS, sentada a la derecha de la mesa; y</w:t>
      </w:r>
    </w:p>
    <w:p w:rsidR="00000000" w:rsidDel="00000000" w:rsidP="00000000" w:rsidRDefault="00000000" w:rsidRPr="00000000" w14:paraId="0000004B">
      <w:pPr>
        <w:pageBreakBefore w:val="0"/>
        <w:ind w:left="851" w:firstLine="0"/>
        <w:rPr>
          <w:sz w:val="24"/>
          <w:szCs w:val="24"/>
          <w:vertAlign w:val="baseline"/>
        </w:rPr>
      </w:pPr>
      <w:r w:rsidDel="00000000" w:rsidR="00000000" w:rsidRPr="00000000">
        <w:rPr>
          <w:rtl w:val="0"/>
        </w:rPr>
      </w:r>
    </w:p>
    <w:p w:rsidR="00000000" w:rsidDel="00000000" w:rsidP="00000000" w:rsidRDefault="00000000" w:rsidRPr="00000000" w14:paraId="0000004C">
      <w:pPr>
        <w:pageBreakBefore w:val="0"/>
        <w:ind w:left="851" w:firstLine="0"/>
        <w:rPr>
          <w:sz w:val="24"/>
          <w:szCs w:val="24"/>
          <w:vertAlign w:val="baseline"/>
        </w:rPr>
      </w:pPr>
      <w:r w:rsidDel="00000000" w:rsidR="00000000" w:rsidRPr="00000000">
        <w:rPr>
          <w:sz w:val="24"/>
          <w:szCs w:val="24"/>
          <w:vertAlign w:val="baseline"/>
          <w:rtl w:val="0"/>
        </w:rPr>
        <w:t xml:space="preserve">MARÍA AXILA, que aparece en el televisor, a lo largo de toda la obra. </w:t>
      </w:r>
    </w:p>
    <w:p w:rsidR="00000000" w:rsidDel="00000000" w:rsidP="00000000" w:rsidRDefault="00000000" w:rsidRPr="00000000" w14:paraId="0000004D">
      <w:pPr>
        <w:pageBreakBefore w:val="0"/>
        <w:rPr>
          <w:sz w:val="24"/>
          <w:szCs w:val="24"/>
          <w:vertAlign w:val="baseline"/>
        </w:rPr>
      </w:pPr>
      <w:r w:rsidDel="00000000" w:rsidR="00000000" w:rsidRPr="00000000">
        <w:rPr>
          <w:rtl w:val="0"/>
        </w:rPr>
      </w:r>
    </w:p>
    <w:p w:rsidR="00000000" w:rsidDel="00000000" w:rsidP="00000000" w:rsidRDefault="00000000" w:rsidRPr="00000000" w14:paraId="0000004E">
      <w:pPr>
        <w:pageBreakBefore w:val="0"/>
        <w:rPr>
          <w:sz w:val="24"/>
          <w:szCs w:val="24"/>
          <w:vertAlign w:val="baseline"/>
        </w:rPr>
      </w:pPr>
      <w:r w:rsidDel="00000000" w:rsidR="00000000" w:rsidRPr="00000000">
        <w:rPr>
          <w:sz w:val="24"/>
          <w:szCs w:val="24"/>
          <w:vertAlign w:val="baseline"/>
          <w:rtl w:val="0"/>
        </w:rPr>
        <w:t xml:space="preserve">Cuando se indique, el texto de MARÍA AXILA se escuchará más alto. De lo contrario, la imagen de MARÍA AXILA en el programa de TV no tendrá audio, si bien su sugestiva gesticulación no podrá dejar de aludir a la extravagancia ya advertida en el título.</w:t>
      </w:r>
    </w:p>
    <w:p w:rsidR="00000000" w:rsidDel="00000000" w:rsidP="00000000" w:rsidRDefault="00000000" w:rsidRPr="00000000" w14:paraId="0000004F">
      <w:pPr>
        <w:pageBreakBefore w:val="0"/>
        <w:rPr>
          <w:sz w:val="24"/>
          <w:szCs w:val="24"/>
          <w:vertAlign w:val="baseline"/>
        </w:rPr>
      </w:pPr>
      <w:r w:rsidDel="00000000" w:rsidR="00000000" w:rsidRPr="00000000">
        <w:rPr>
          <w:rtl w:val="0"/>
        </w:rPr>
      </w:r>
    </w:p>
    <w:p w:rsidR="00000000" w:rsidDel="00000000" w:rsidP="00000000" w:rsidRDefault="00000000" w:rsidRPr="00000000" w14:paraId="00000050">
      <w:pPr>
        <w:pageBreakBefore w:val="0"/>
        <w:rPr>
          <w:sz w:val="24"/>
          <w:szCs w:val="24"/>
          <w:vertAlign w:val="baseline"/>
        </w:rPr>
      </w:pPr>
      <w:r w:rsidDel="00000000" w:rsidR="00000000" w:rsidRPr="00000000">
        <w:rPr>
          <w:rtl w:val="0"/>
        </w:rPr>
      </w:r>
    </w:p>
    <w:p w:rsidR="00000000" w:rsidDel="00000000" w:rsidP="00000000" w:rsidRDefault="00000000" w:rsidRPr="00000000" w14:paraId="00000051">
      <w:pPr>
        <w:pageBreakBefore w:val="0"/>
        <w:rPr>
          <w:sz w:val="24"/>
          <w:szCs w:val="24"/>
          <w:vertAlign w:val="baseline"/>
        </w:rPr>
      </w:pPr>
      <w:r w:rsidDel="00000000" w:rsidR="00000000" w:rsidRPr="00000000">
        <w:rPr>
          <w:rtl w:val="0"/>
        </w:rPr>
      </w:r>
    </w:p>
    <w:p w:rsidR="00000000" w:rsidDel="00000000" w:rsidP="00000000" w:rsidRDefault="00000000" w:rsidRPr="00000000" w14:paraId="00000052">
      <w:pPr>
        <w:pageBreakBefore w:val="0"/>
        <w:rPr>
          <w:sz w:val="24"/>
          <w:szCs w:val="24"/>
          <w:vertAlign w:val="baseline"/>
        </w:rPr>
      </w:pPr>
      <w:r w:rsidDel="00000000" w:rsidR="00000000" w:rsidRPr="00000000">
        <w:rPr>
          <w:rtl w:val="0"/>
        </w:rPr>
      </w:r>
    </w:p>
    <w:p w:rsidR="00000000" w:rsidDel="00000000" w:rsidP="00000000" w:rsidRDefault="00000000" w:rsidRPr="00000000" w14:paraId="00000053">
      <w:pPr>
        <w:pageBreakBefore w:val="0"/>
        <w:rPr>
          <w:sz w:val="24"/>
          <w:szCs w:val="24"/>
          <w:vertAlign w:val="baseline"/>
        </w:rPr>
      </w:pPr>
      <w:r w:rsidDel="00000000" w:rsidR="00000000" w:rsidRPr="00000000">
        <w:rPr>
          <w:rtl w:val="0"/>
        </w:rPr>
      </w:r>
    </w:p>
    <w:p w:rsidR="00000000" w:rsidDel="00000000" w:rsidP="00000000" w:rsidRDefault="00000000" w:rsidRPr="00000000" w14:paraId="00000054">
      <w:pPr>
        <w:pageBreakBefore w:val="0"/>
        <w:rPr>
          <w:sz w:val="24"/>
          <w:szCs w:val="24"/>
          <w:vertAlign w:val="baseline"/>
        </w:rPr>
      </w:pPr>
      <w:r w:rsidDel="00000000" w:rsidR="00000000" w:rsidRPr="00000000">
        <w:rPr>
          <w:rtl w:val="0"/>
        </w:rPr>
      </w:r>
    </w:p>
    <w:p w:rsidR="00000000" w:rsidDel="00000000" w:rsidP="00000000" w:rsidRDefault="00000000" w:rsidRPr="00000000" w14:paraId="00000055">
      <w:pPr>
        <w:pageBreakBefore w:val="0"/>
        <w:rPr>
          <w:sz w:val="24"/>
          <w:szCs w:val="24"/>
          <w:vertAlign w:val="baseline"/>
        </w:rPr>
      </w:pPr>
      <w:r w:rsidDel="00000000" w:rsidR="00000000" w:rsidRPr="00000000">
        <w:rPr>
          <w:rtl w:val="0"/>
        </w:rPr>
      </w:r>
    </w:p>
    <w:p w:rsidR="00000000" w:rsidDel="00000000" w:rsidP="00000000" w:rsidRDefault="00000000" w:rsidRPr="00000000" w14:paraId="00000056">
      <w:pPr>
        <w:pageBreakBefore w:val="0"/>
        <w:rPr>
          <w:sz w:val="24"/>
          <w:szCs w:val="24"/>
          <w:vertAlign w:val="baseline"/>
        </w:rPr>
      </w:pPr>
      <w:r w:rsidDel="00000000" w:rsidR="00000000" w:rsidRPr="00000000">
        <w:rPr>
          <w:rtl w:val="0"/>
        </w:rPr>
      </w:r>
    </w:p>
    <w:p w:rsidR="00000000" w:rsidDel="00000000" w:rsidP="00000000" w:rsidRDefault="00000000" w:rsidRPr="00000000" w14:paraId="00000057">
      <w:pPr>
        <w:pageBreakBefore w:val="0"/>
        <w:rPr>
          <w:sz w:val="24"/>
          <w:szCs w:val="24"/>
          <w:vertAlign w:val="baseline"/>
        </w:rPr>
      </w:pPr>
      <w:r w:rsidDel="00000000" w:rsidR="00000000" w:rsidRPr="00000000">
        <w:rPr>
          <w:rtl w:val="0"/>
        </w:rPr>
      </w:r>
    </w:p>
    <w:p w:rsidR="00000000" w:rsidDel="00000000" w:rsidP="00000000" w:rsidRDefault="00000000" w:rsidRPr="00000000" w14:paraId="00000058">
      <w:pPr>
        <w:pageBreakBefore w:val="0"/>
        <w:rPr>
          <w:sz w:val="24"/>
          <w:szCs w:val="24"/>
          <w:vertAlign w:val="baseline"/>
        </w:rPr>
      </w:pPr>
      <w:r w:rsidDel="00000000" w:rsidR="00000000" w:rsidRPr="00000000">
        <w:rPr>
          <w:rtl w:val="0"/>
        </w:rPr>
      </w:r>
    </w:p>
    <w:p w:rsidR="00000000" w:rsidDel="00000000" w:rsidP="00000000" w:rsidRDefault="00000000" w:rsidRPr="00000000" w14:paraId="00000059">
      <w:pPr>
        <w:pageBreakBefore w:val="0"/>
        <w:jc w:val="both"/>
        <w:rPr>
          <w:sz w:val="28"/>
          <w:szCs w:val="28"/>
          <w:vertAlign w:val="baseline"/>
        </w:rPr>
      </w:pPr>
      <w:r w:rsidDel="00000000" w:rsidR="00000000" w:rsidRPr="00000000">
        <w:rPr>
          <w:i w:val="1"/>
          <w:sz w:val="28"/>
          <w:szCs w:val="28"/>
          <w:u w:val="single"/>
          <w:vertAlign w:val="baseline"/>
          <w:rtl w:val="0"/>
        </w:rPr>
        <w:t xml:space="preserve">LA EXTRAVAGANCIA</w:t>
      </w:r>
      <w:r w:rsidDel="00000000" w:rsidR="00000000" w:rsidRPr="00000000">
        <w:rPr>
          <w:sz w:val="28"/>
          <w:szCs w:val="28"/>
          <w:vertAlign w:val="baseline"/>
          <w:rtl w:val="0"/>
        </w:rPr>
        <w:t xml:space="preserve"> se estrenó en la sala</w:t>
      </w:r>
      <w:r w:rsidDel="00000000" w:rsidR="00000000" w:rsidRPr="00000000">
        <w:rPr>
          <w:b w:val="1"/>
          <w:sz w:val="28"/>
          <w:szCs w:val="28"/>
          <w:vertAlign w:val="baseline"/>
          <w:rtl w:val="0"/>
        </w:rPr>
        <w:t xml:space="preserve"> BABILONIA</w:t>
      </w:r>
      <w:r w:rsidDel="00000000" w:rsidR="00000000" w:rsidRPr="00000000">
        <w:rPr>
          <w:sz w:val="28"/>
          <w:szCs w:val="28"/>
          <w:vertAlign w:val="baseline"/>
          <w:rtl w:val="0"/>
        </w:rPr>
        <w:t xml:space="preserve"> de la ciudad de Buenos Aires el día 20 de junio de 1997, como parte del espectáculo</w:t>
      </w:r>
      <w:r w:rsidDel="00000000" w:rsidR="00000000" w:rsidRPr="00000000">
        <w:rPr>
          <w:i w:val="1"/>
          <w:sz w:val="28"/>
          <w:szCs w:val="28"/>
          <w:vertAlign w:val="baseline"/>
          <w:rtl w:val="0"/>
        </w:rPr>
        <w:t xml:space="preserve"> RECONSTRUCCIÓN DEL HECHO</w:t>
      </w:r>
      <w:r w:rsidDel="00000000" w:rsidR="00000000" w:rsidRPr="00000000">
        <w:rPr>
          <w:sz w:val="28"/>
          <w:szCs w:val="28"/>
          <w:vertAlign w:val="baseline"/>
          <w:rtl w:val="0"/>
        </w:rPr>
        <w:t xml:space="preserve">, que incluyó además el texto </w:t>
      </w:r>
      <w:r w:rsidDel="00000000" w:rsidR="00000000" w:rsidRPr="00000000">
        <w:rPr>
          <w:i w:val="1"/>
          <w:sz w:val="28"/>
          <w:szCs w:val="28"/>
          <w:vertAlign w:val="baseline"/>
          <w:rtl w:val="0"/>
        </w:rPr>
        <w:t xml:space="preserve">WOMEN´S WHITE LONG SLEEVE SPORT SHIRTS</w:t>
      </w:r>
      <w:r w:rsidDel="00000000" w:rsidR="00000000" w:rsidRPr="00000000">
        <w:rPr>
          <w:sz w:val="28"/>
          <w:szCs w:val="28"/>
          <w:vertAlign w:val="baseline"/>
          <w:rtl w:val="0"/>
        </w:rPr>
        <w:t xml:space="preserve">, de Daniel Veronese. </w:t>
      </w:r>
    </w:p>
    <w:p w:rsidR="00000000" w:rsidDel="00000000" w:rsidP="00000000" w:rsidRDefault="00000000" w:rsidRPr="00000000" w14:paraId="0000005A">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B">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C">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D">
      <w:pPr>
        <w:pageBreakBefore w:val="0"/>
        <w:jc w:val="both"/>
        <w:rPr>
          <w:sz w:val="28"/>
          <w:szCs w:val="28"/>
          <w:vertAlign w:val="baseline"/>
        </w:rPr>
      </w:pPr>
      <w:r w:rsidDel="00000000" w:rsidR="00000000" w:rsidRPr="00000000">
        <w:rPr>
          <w:rtl w:val="0"/>
        </w:rPr>
      </w:r>
    </w:p>
    <w:p w:rsidR="00000000" w:rsidDel="00000000" w:rsidP="00000000" w:rsidRDefault="00000000" w:rsidRPr="00000000" w14:paraId="0000005E">
      <w:pPr>
        <w:pageBreakBefore w:val="0"/>
        <w:jc w:val="both"/>
        <w:rPr>
          <w:sz w:val="28"/>
          <w:szCs w:val="28"/>
          <w:vertAlign w:val="baseline"/>
        </w:rPr>
      </w:pPr>
      <w:r w:rsidDel="00000000" w:rsidR="00000000" w:rsidRPr="00000000">
        <w:rPr>
          <w:i w:val="1"/>
          <w:sz w:val="28"/>
          <w:szCs w:val="28"/>
          <w:vertAlign w:val="baseline"/>
          <w:rtl w:val="0"/>
        </w:rPr>
        <w:t xml:space="preserve">RECONSTRUCCIÓN DEL HECHO</w:t>
      </w:r>
      <w:r w:rsidDel="00000000" w:rsidR="00000000" w:rsidRPr="00000000">
        <w:rPr>
          <w:sz w:val="28"/>
          <w:szCs w:val="28"/>
          <w:vertAlign w:val="baseline"/>
          <w:rtl w:val="0"/>
        </w:rPr>
        <w:t xml:space="preserve"> contó con la siguiente ficha técnica:</w:t>
      </w:r>
    </w:p>
    <w:p w:rsidR="00000000" w:rsidDel="00000000" w:rsidP="00000000" w:rsidRDefault="00000000" w:rsidRPr="00000000" w14:paraId="0000005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0">
      <w:pPr>
        <w:pageBreakBefore w:val="0"/>
        <w:rPr>
          <w:sz w:val="28"/>
          <w:szCs w:val="28"/>
          <w:vertAlign w:val="baseline"/>
        </w:rPr>
      </w:pPr>
      <w:r w:rsidDel="00000000" w:rsidR="00000000" w:rsidRPr="00000000">
        <w:rPr>
          <w:rtl w:val="0"/>
        </w:rPr>
      </w:r>
    </w:p>
    <w:p w:rsidR="00000000" w:rsidDel="00000000" w:rsidP="00000000" w:rsidRDefault="00000000" w:rsidRPr="00000000" w14:paraId="00000061">
      <w:pPr>
        <w:pageBreakBefore w:val="0"/>
        <w:rPr>
          <w:sz w:val="28"/>
          <w:szCs w:val="28"/>
          <w:vertAlign w:val="baseline"/>
        </w:rPr>
      </w:pPr>
      <w:r w:rsidDel="00000000" w:rsidR="00000000" w:rsidRPr="00000000">
        <w:rPr>
          <w:b w:val="1"/>
          <w:sz w:val="28"/>
          <w:szCs w:val="28"/>
          <w:vertAlign w:val="baseline"/>
          <w:rtl w:val="0"/>
        </w:rPr>
        <w:t xml:space="preserve">ACTRIZ </w:t>
      </w:r>
      <w:r w:rsidDel="00000000" w:rsidR="00000000" w:rsidRPr="00000000">
        <w:rPr>
          <w:sz w:val="28"/>
          <w:szCs w:val="28"/>
          <w:vertAlign w:val="baseline"/>
          <w:rtl w:val="0"/>
        </w:rPr>
        <w:tab/>
        <w:tab/>
        <w:tab/>
        <w:tab/>
        <w:tab/>
        <w:t xml:space="preserve">Andrea Garrote</w:t>
      </w:r>
    </w:p>
    <w:p w:rsidR="00000000" w:rsidDel="00000000" w:rsidP="00000000" w:rsidRDefault="00000000" w:rsidRPr="00000000" w14:paraId="00000062">
      <w:pPr>
        <w:pageBreakBefore w:val="0"/>
        <w:rPr>
          <w:sz w:val="28"/>
          <w:szCs w:val="28"/>
          <w:vertAlign w:val="baseline"/>
        </w:rPr>
      </w:pPr>
      <w:r w:rsidDel="00000000" w:rsidR="00000000" w:rsidRPr="00000000">
        <w:rPr>
          <w:rtl w:val="0"/>
        </w:rPr>
      </w:r>
    </w:p>
    <w:p w:rsidR="00000000" w:rsidDel="00000000" w:rsidP="00000000" w:rsidRDefault="00000000" w:rsidRPr="00000000" w14:paraId="00000063">
      <w:pPr>
        <w:pageBreakBefore w:val="0"/>
        <w:rPr>
          <w:sz w:val="28"/>
          <w:szCs w:val="28"/>
          <w:vertAlign w:val="baseline"/>
        </w:rPr>
      </w:pPr>
      <w:r w:rsidDel="00000000" w:rsidR="00000000" w:rsidRPr="00000000">
        <w:rPr>
          <w:b w:val="1"/>
          <w:sz w:val="28"/>
          <w:szCs w:val="28"/>
          <w:vertAlign w:val="baseline"/>
          <w:rtl w:val="0"/>
        </w:rPr>
        <w:t xml:space="preserve">VOZ EN OFF</w:t>
      </w:r>
      <w:r w:rsidDel="00000000" w:rsidR="00000000" w:rsidRPr="00000000">
        <w:rPr>
          <w:sz w:val="28"/>
          <w:szCs w:val="28"/>
          <w:vertAlign w:val="baseline"/>
          <w:rtl w:val="0"/>
        </w:rPr>
        <w:tab/>
        <w:tab/>
        <w:tab/>
        <w:tab/>
        <w:t xml:space="preserve">Juana Hidalgo</w:t>
      </w:r>
    </w:p>
    <w:p w:rsidR="00000000" w:rsidDel="00000000" w:rsidP="00000000" w:rsidRDefault="00000000" w:rsidRPr="00000000" w14:paraId="00000064">
      <w:pPr>
        <w:pageBreakBefore w:val="0"/>
        <w:rPr>
          <w:sz w:val="28"/>
          <w:szCs w:val="28"/>
          <w:vertAlign w:val="baseline"/>
        </w:rPr>
      </w:pPr>
      <w:r w:rsidDel="00000000" w:rsidR="00000000" w:rsidRPr="00000000">
        <w:rPr>
          <w:rtl w:val="0"/>
        </w:rPr>
      </w:r>
    </w:p>
    <w:p w:rsidR="00000000" w:rsidDel="00000000" w:rsidP="00000000" w:rsidRDefault="00000000" w:rsidRPr="00000000" w14:paraId="00000065">
      <w:pPr>
        <w:pageBreakBefore w:val="0"/>
        <w:rPr>
          <w:sz w:val="28"/>
          <w:szCs w:val="28"/>
          <w:vertAlign w:val="baseline"/>
        </w:rPr>
      </w:pPr>
      <w:r w:rsidDel="00000000" w:rsidR="00000000" w:rsidRPr="00000000">
        <w:rPr>
          <w:rtl w:val="0"/>
        </w:rPr>
      </w:r>
    </w:p>
    <w:p w:rsidR="00000000" w:rsidDel="00000000" w:rsidP="00000000" w:rsidRDefault="00000000" w:rsidRPr="00000000" w14:paraId="00000066">
      <w:pPr>
        <w:pageBreakBefore w:val="0"/>
        <w:rPr>
          <w:sz w:val="28"/>
          <w:szCs w:val="28"/>
          <w:vertAlign w:val="baseline"/>
        </w:rPr>
      </w:pPr>
      <w:r w:rsidDel="00000000" w:rsidR="00000000" w:rsidRPr="00000000">
        <w:rPr>
          <w:rtl w:val="0"/>
        </w:rPr>
      </w:r>
    </w:p>
    <w:p w:rsidR="00000000" w:rsidDel="00000000" w:rsidP="00000000" w:rsidRDefault="00000000" w:rsidRPr="00000000" w14:paraId="00000067">
      <w:pPr>
        <w:pageBreakBefore w:val="0"/>
        <w:rPr>
          <w:sz w:val="28"/>
          <w:szCs w:val="28"/>
          <w:vertAlign w:val="baseline"/>
        </w:rPr>
      </w:pPr>
      <w:r w:rsidDel="00000000" w:rsidR="00000000" w:rsidRPr="00000000">
        <w:rPr>
          <w:i w:val="1"/>
          <w:sz w:val="28"/>
          <w:szCs w:val="28"/>
          <w:vertAlign w:val="baseline"/>
          <w:rtl w:val="0"/>
        </w:rPr>
        <w:t xml:space="preserve">Operación de luces</w:t>
      </w:r>
      <w:r w:rsidDel="00000000" w:rsidR="00000000" w:rsidRPr="00000000">
        <w:rPr>
          <w:sz w:val="28"/>
          <w:szCs w:val="28"/>
          <w:vertAlign w:val="baseline"/>
          <w:rtl w:val="0"/>
        </w:rPr>
        <w:tab/>
        <w:tab/>
        <w:tab/>
        <w:t xml:space="preserve">Mariano Franco</w:t>
      </w:r>
    </w:p>
    <w:p w:rsidR="00000000" w:rsidDel="00000000" w:rsidP="00000000" w:rsidRDefault="00000000" w:rsidRPr="00000000" w14:paraId="00000068">
      <w:pPr>
        <w:pageBreakBefore w:val="0"/>
        <w:rPr>
          <w:sz w:val="28"/>
          <w:szCs w:val="28"/>
          <w:vertAlign w:val="baseline"/>
        </w:rPr>
      </w:pPr>
      <w:r w:rsidDel="00000000" w:rsidR="00000000" w:rsidRPr="00000000">
        <w:rPr>
          <w:i w:val="1"/>
          <w:sz w:val="28"/>
          <w:szCs w:val="28"/>
          <w:vertAlign w:val="baseline"/>
          <w:rtl w:val="0"/>
        </w:rPr>
        <w:t xml:space="preserve">Técnico de sala</w:t>
      </w:r>
      <w:r w:rsidDel="00000000" w:rsidR="00000000" w:rsidRPr="00000000">
        <w:rPr>
          <w:sz w:val="28"/>
          <w:szCs w:val="28"/>
          <w:vertAlign w:val="baseline"/>
          <w:rtl w:val="0"/>
        </w:rPr>
        <w:tab/>
        <w:tab/>
        <w:tab/>
        <w:tab/>
        <w:t xml:space="preserve">Ariel Cánepa</w:t>
      </w:r>
    </w:p>
    <w:p w:rsidR="00000000" w:rsidDel="00000000" w:rsidP="00000000" w:rsidRDefault="00000000" w:rsidRPr="00000000" w14:paraId="00000069">
      <w:pPr>
        <w:pageBreakBefore w:val="0"/>
        <w:rPr>
          <w:i w:val="0"/>
          <w:sz w:val="28"/>
          <w:szCs w:val="28"/>
          <w:vertAlign w:val="baseline"/>
        </w:rPr>
      </w:pPr>
      <w:r w:rsidDel="00000000" w:rsidR="00000000" w:rsidRPr="00000000">
        <w:rPr>
          <w:i w:val="1"/>
          <w:sz w:val="28"/>
          <w:szCs w:val="28"/>
          <w:vertAlign w:val="baseline"/>
          <w:rtl w:val="0"/>
        </w:rPr>
        <w:t xml:space="preserve">Realización de vestuario</w:t>
      </w:r>
      <w:r w:rsidDel="00000000" w:rsidR="00000000" w:rsidRPr="00000000">
        <w:rPr>
          <w:sz w:val="28"/>
          <w:szCs w:val="28"/>
          <w:vertAlign w:val="baseline"/>
          <w:rtl w:val="0"/>
        </w:rPr>
        <w:tab/>
        <w:tab/>
        <w:tab/>
        <w:t xml:space="preserve">Carmen Montecalvo</w:t>
      </w:r>
      <w:r w:rsidDel="00000000" w:rsidR="00000000" w:rsidRPr="00000000">
        <w:rPr>
          <w:rtl w:val="0"/>
        </w:rPr>
      </w:r>
    </w:p>
    <w:p w:rsidR="00000000" w:rsidDel="00000000" w:rsidP="00000000" w:rsidRDefault="00000000" w:rsidRPr="00000000" w14:paraId="0000006A">
      <w:pPr>
        <w:pageBreakBefore w:val="0"/>
        <w:rPr>
          <w:sz w:val="28"/>
          <w:szCs w:val="28"/>
          <w:vertAlign w:val="baseline"/>
        </w:rPr>
      </w:pPr>
      <w:r w:rsidDel="00000000" w:rsidR="00000000" w:rsidRPr="00000000">
        <w:rPr>
          <w:i w:val="1"/>
          <w:sz w:val="28"/>
          <w:szCs w:val="28"/>
          <w:vertAlign w:val="baseline"/>
          <w:rtl w:val="0"/>
        </w:rPr>
        <w:t xml:space="preserve">Realización Video</w:t>
      </w:r>
      <w:r w:rsidDel="00000000" w:rsidR="00000000" w:rsidRPr="00000000">
        <w:rPr>
          <w:sz w:val="28"/>
          <w:szCs w:val="28"/>
          <w:vertAlign w:val="baseline"/>
          <w:rtl w:val="0"/>
        </w:rPr>
        <w:tab/>
        <w:tab/>
        <w:tab/>
        <w:tab/>
        <w:t xml:space="preserve">Nicolás Di Cocco</w:t>
      </w:r>
    </w:p>
    <w:p w:rsidR="00000000" w:rsidDel="00000000" w:rsidP="00000000" w:rsidRDefault="00000000" w:rsidRPr="00000000" w14:paraId="0000006B">
      <w:pPr>
        <w:pageBreakBefore w:val="0"/>
        <w:rPr>
          <w:sz w:val="28"/>
          <w:szCs w:val="28"/>
          <w:vertAlign w:val="baseline"/>
        </w:rPr>
      </w:pPr>
      <w:r w:rsidDel="00000000" w:rsidR="00000000" w:rsidRPr="00000000">
        <w:rPr>
          <w:i w:val="1"/>
          <w:sz w:val="28"/>
          <w:szCs w:val="28"/>
          <w:vertAlign w:val="baseline"/>
          <w:rtl w:val="0"/>
        </w:rPr>
        <w:t xml:space="preserve">Banda sonora en </w:t>
      </w:r>
      <w:r w:rsidDel="00000000" w:rsidR="00000000" w:rsidRPr="00000000">
        <w:rPr>
          <w:i w:val="1"/>
          <w:sz w:val="28"/>
          <w:szCs w:val="28"/>
          <w:u w:val="single"/>
          <w:vertAlign w:val="baseline"/>
          <w:rtl w:val="0"/>
        </w:rPr>
        <w:t xml:space="preserve">La extravagancia</w:t>
      </w:r>
      <w:r w:rsidDel="00000000" w:rsidR="00000000" w:rsidRPr="00000000">
        <w:rPr>
          <w:sz w:val="28"/>
          <w:szCs w:val="28"/>
          <w:vertAlign w:val="baseline"/>
          <w:rtl w:val="0"/>
        </w:rPr>
        <w:tab/>
        <w:t xml:space="preserve">Rudnitzky-Dvoskin</w:t>
      </w:r>
    </w:p>
    <w:p w:rsidR="00000000" w:rsidDel="00000000" w:rsidP="00000000" w:rsidRDefault="00000000" w:rsidRPr="00000000" w14:paraId="0000006C">
      <w:pPr>
        <w:pageBreakBefore w:val="0"/>
        <w:rPr>
          <w:sz w:val="28"/>
          <w:szCs w:val="28"/>
          <w:vertAlign w:val="baseline"/>
        </w:rPr>
      </w:pPr>
      <w:r w:rsidDel="00000000" w:rsidR="00000000" w:rsidRPr="00000000">
        <w:rPr>
          <w:rtl w:val="0"/>
        </w:rPr>
      </w:r>
    </w:p>
    <w:p w:rsidR="00000000" w:rsidDel="00000000" w:rsidP="00000000" w:rsidRDefault="00000000" w:rsidRPr="00000000" w14:paraId="0000006D">
      <w:pPr>
        <w:pageBreakBefore w:val="0"/>
        <w:rPr>
          <w:sz w:val="28"/>
          <w:szCs w:val="28"/>
          <w:vertAlign w:val="baseline"/>
        </w:rPr>
      </w:pPr>
      <w:r w:rsidDel="00000000" w:rsidR="00000000" w:rsidRPr="00000000">
        <w:rPr>
          <w:i w:val="1"/>
          <w:sz w:val="28"/>
          <w:szCs w:val="28"/>
          <w:vertAlign w:val="baseline"/>
          <w:rtl w:val="0"/>
        </w:rPr>
        <w:t xml:space="preserve">Producción ejecutiva</w:t>
      </w:r>
      <w:r w:rsidDel="00000000" w:rsidR="00000000" w:rsidRPr="00000000">
        <w:rPr>
          <w:sz w:val="28"/>
          <w:szCs w:val="28"/>
          <w:vertAlign w:val="baseline"/>
          <w:rtl w:val="0"/>
        </w:rPr>
        <w:tab/>
        <w:tab/>
        <w:tab/>
        <w:t xml:space="preserve">Santiago Rosso</w:t>
      </w:r>
    </w:p>
    <w:p w:rsidR="00000000" w:rsidDel="00000000" w:rsidP="00000000" w:rsidRDefault="00000000" w:rsidRPr="00000000" w14:paraId="0000006E">
      <w:pPr>
        <w:pageBreakBefore w:val="0"/>
        <w:rPr>
          <w:sz w:val="28"/>
          <w:szCs w:val="28"/>
          <w:vertAlign w:val="baseline"/>
        </w:rPr>
      </w:pPr>
      <w:r w:rsidDel="00000000" w:rsidR="00000000" w:rsidRPr="00000000">
        <w:rPr>
          <w:i w:val="1"/>
          <w:sz w:val="28"/>
          <w:szCs w:val="28"/>
          <w:vertAlign w:val="baseline"/>
          <w:rtl w:val="0"/>
        </w:rPr>
        <w:t xml:space="preserve">Diseño de programa y afiche</w:t>
      </w:r>
      <w:r w:rsidDel="00000000" w:rsidR="00000000" w:rsidRPr="00000000">
        <w:rPr>
          <w:sz w:val="28"/>
          <w:szCs w:val="28"/>
          <w:vertAlign w:val="baseline"/>
          <w:rtl w:val="0"/>
        </w:rPr>
        <w:tab/>
        <w:tab/>
        <w:t xml:space="preserve">Isol</w:t>
      </w:r>
    </w:p>
    <w:p w:rsidR="00000000" w:rsidDel="00000000" w:rsidP="00000000" w:rsidRDefault="00000000" w:rsidRPr="00000000" w14:paraId="0000006F">
      <w:pPr>
        <w:pageBreakBefore w:val="0"/>
        <w:rPr>
          <w:sz w:val="28"/>
          <w:szCs w:val="28"/>
          <w:vertAlign w:val="baseline"/>
        </w:rPr>
      </w:pPr>
      <w:r w:rsidDel="00000000" w:rsidR="00000000" w:rsidRPr="00000000">
        <w:rPr>
          <w:i w:val="1"/>
          <w:sz w:val="28"/>
          <w:szCs w:val="28"/>
          <w:vertAlign w:val="baseline"/>
          <w:rtl w:val="0"/>
        </w:rPr>
        <w:t xml:space="preserve">Diseño y realización de objeto</w:t>
      </w:r>
      <w:r w:rsidDel="00000000" w:rsidR="00000000" w:rsidRPr="00000000">
        <w:rPr>
          <w:sz w:val="28"/>
          <w:szCs w:val="28"/>
          <w:vertAlign w:val="baseline"/>
          <w:rtl w:val="0"/>
        </w:rPr>
        <w:tab/>
        <w:tab/>
        <w:t xml:space="preserve">Norberto Laino</w:t>
      </w:r>
    </w:p>
    <w:p w:rsidR="00000000" w:rsidDel="00000000" w:rsidP="00000000" w:rsidRDefault="00000000" w:rsidRPr="00000000" w14:paraId="00000070">
      <w:pPr>
        <w:pageBreakBefore w:val="0"/>
        <w:rPr>
          <w:sz w:val="28"/>
          <w:szCs w:val="28"/>
          <w:vertAlign w:val="baseline"/>
        </w:rPr>
      </w:pPr>
      <w:r w:rsidDel="00000000" w:rsidR="00000000" w:rsidRPr="00000000">
        <w:rPr>
          <w:i w:val="1"/>
          <w:sz w:val="28"/>
          <w:szCs w:val="28"/>
          <w:vertAlign w:val="baseline"/>
          <w:rtl w:val="0"/>
        </w:rPr>
        <w:t xml:space="preserve">Diseño de iluminación</w:t>
      </w:r>
      <w:r w:rsidDel="00000000" w:rsidR="00000000" w:rsidRPr="00000000">
        <w:rPr>
          <w:sz w:val="28"/>
          <w:szCs w:val="28"/>
          <w:vertAlign w:val="baseline"/>
          <w:rtl w:val="0"/>
        </w:rPr>
        <w:tab/>
        <w:tab/>
        <w:tab/>
        <w:t xml:space="preserve">Alejandro Le Roux</w:t>
      </w:r>
    </w:p>
    <w:p w:rsidR="00000000" w:rsidDel="00000000" w:rsidP="00000000" w:rsidRDefault="00000000" w:rsidRPr="00000000" w14:paraId="00000071">
      <w:pPr>
        <w:pageBreakBefore w:val="0"/>
        <w:rPr>
          <w:sz w:val="28"/>
          <w:szCs w:val="28"/>
          <w:vertAlign w:val="baseline"/>
        </w:rPr>
      </w:pPr>
      <w:r w:rsidDel="00000000" w:rsidR="00000000" w:rsidRPr="00000000">
        <w:rPr>
          <w:i w:val="1"/>
          <w:sz w:val="28"/>
          <w:szCs w:val="28"/>
          <w:vertAlign w:val="baseline"/>
          <w:rtl w:val="0"/>
        </w:rPr>
        <w:t xml:space="preserve">Asistente de dirección</w:t>
      </w:r>
      <w:r w:rsidDel="00000000" w:rsidR="00000000" w:rsidRPr="00000000">
        <w:rPr>
          <w:sz w:val="28"/>
          <w:szCs w:val="28"/>
          <w:vertAlign w:val="baseline"/>
          <w:rtl w:val="0"/>
        </w:rPr>
        <w:tab/>
        <w:tab/>
        <w:tab/>
        <w:t xml:space="preserve">Alejandro Zingman</w:t>
      </w:r>
    </w:p>
    <w:p w:rsidR="00000000" w:rsidDel="00000000" w:rsidP="00000000" w:rsidRDefault="00000000" w:rsidRPr="00000000" w14:paraId="00000072">
      <w:pPr>
        <w:pageBreakBefore w:val="0"/>
        <w:rPr>
          <w:sz w:val="28"/>
          <w:szCs w:val="28"/>
          <w:vertAlign w:val="baseline"/>
        </w:rPr>
      </w:pPr>
      <w:r w:rsidDel="00000000" w:rsidR="00000000" w:rsidRPr="00000000">
        <w:rPr>
          <w:rtl w:val="0"/>
        </w:rPr>
      </w:r>
    </w:p>
    <w:p w:rsidR="00000000" w:rsidDel="00000000" w:rsidP="00000000" w:rsidRDefault="00000000" w:rsidRPr="00000000" w14:paraId="00000073">
      <w:pPr>
        <w:pageBreakBefore w:val="0"/>
        <w:rPr>
          <w:sz w:val="28"/>
          <w:szCs w:val="28"/>
          <w:vertAlign w:val="baseline"/>
        </w:rPr>
      </w:pPr>
      <w:r w:rsidDel="00000000" w:rsidR="00000000" w:rsidRPr="00000000">
        <w:rPr>
          <w:i w:val="1"/>
          <w:sz w:val="28"/>
          <w:szCs w:val="28"/>
          <w:vertAlign w:val="baseline"/>
          <w:rtl w:val="0"/>
        </w:rPr>
        <w:t xml:space="preserve">Música original</w:t>
      </w:r>
      <w:r w:rsidDel="00000000" w:rsidR="00000000" w:rsidRPr="00000000">
        <w:rPr>
          <w:sz w:val="28"/>
          <w:szCs w:val="28"/>
          <w:vertAlign w:val="baseline"/>
          <w:rtl w:val="0"/>
        </w:rPr>
        <w:tab/>
        <w:tab/>
        <w:tab/>
        <w:tab/>
        <w:t xml:space="preserve">Federico Zypce</w:t>
      </w:r>
    </w:p>
    <w:p w:rsidR="00000000" w:rsidDel="00000000" w:rsidP="00000000" w:rsidRDefault="00000000" w:rsidRPr="00000000" w14:paraId="00000074">
      <w:pPr>
        <w:pageBreakBefore w:val="0"/>
        <w:rPr>
          <w:sz w:val="28"/>
          <w:szCs w:val="28"/>
          <w:vertAlign w:val="baseline"/>
        </w:rPr>
      </w:pPr>
      <w:r w:rsidDel="00000000" w:rsidR="00000000" w:rsidRPr="00000000">
        <w:rPr>
          <w:rtl w:val="0"/>
        </w:rPr>
      </w:r>
    </w:p>
    <w:p w:rsidR="00000000" w:rsidDel="00000000" w:rsidP="00000000" w:rsidRDefault="00000000" w:rsidRPr="00000000" w14:paraId="00000075">
      <w:pPr>
        <w:pageBreakBefore w:val="0"/>
        <w:rPr>
          <w:sz w:val="28"/>
          <w:szCs w:val="28"/>
          <w:vertAlign w:val="baseline"/>
        </w:rPr>
      </w:pPr>
      <w:r w:rsidDel="00000000" w:rsidR="00000000" w:rsidRPr="00000000">
        <w:rPr>
          <w:i w:val="1"/>
          <w:sz w:val="28"/>
          <w:szCs w:val="28"/>
          <w:vertAlign w:val="baseline"/>
          <w:rtl w:val="0"/>
        </w:rPr>
        <w:t xml:space="preserve">Textos</w:t>
      </w:r>
      <w:r w:rsidDel="00000000" w:rsidR="00000000" w:rsidRPr="00000000">
        <w:rPr>
          <w:sz w:val="28"/>
          <w:szCs w:val="28"/>
          <w:vertAlign w:val="baseline"/>
          <w:rtl w:val="0"/>
        </w:rPr>
        <w:tab/>
        <w:tab/>
        <w:tab/>
        <w:tab/>
        <w:tab/>
        <w:t xml:space="preserve">Daniel Veronese &amp; </w:t>
      </w:r>
    </w:p>
    <w:p w:rsidR="00000000" w:rsidDel="00000000" w:rsidP="00000000" w:rsidRDefault="00000000" w:rsidRPr="00000000" w14:paraId="00000076">
      <w:pPr>
        <w:pageBreakBefore w:val="0"/>
        <w:ind w:left="3540" w:firstLine="708.0000000000001"/>
        <w:rPr>
          <w:sz w:val="28"/>
          <w:szCs w:val="28"/>
          <w:vertAlign w:val="baseline"/>
        </w:rPr>
      </w:pPr>
      <w:r w:rsidDel="00000000" w:rsidR="00000000" w:rsidRPr="00000000">
        <w:rPr>
          <w:sz w:val="28"/>
          <w:szCs w:val="28"/>
          <w:vertAlign w:val="baseline"/>
          <w:rtl w:val="0"/>
        </w:rPr>
        <w:t xml:space="preserve">Rafael Spregelburd</w:t>
      </w:r>
    </w:p>
    <w:p w:rsidR="00000000" w:rsidDel="00000000" w:rsidP="00000000" w:rsidRDefault="00000000" w:rsidRPr="00000000" w14:paraId="00000077">
      <w:pPr>
        <w:pageBreakBefore w:val="0"/>
        <w:rPr>
          <w:sz w:val="28"/>
          <w:szCs w:val="28"/>
          <w:vertAlign w:val="baseline"/>
        </w:rPr>
      </w:pPr>
      <w:r w:rsidDel="00000000" w:rsidR="00000000" w:rsidRPr="00000000">
        <w:rPr>
          <w:rtl w:val="0"/>
        </w:rPr>
      </w:r>
    </w:p>
    <w:p w:rsidR="00000000" w:rsidDel="00000000" w:rsidP="00000000" w:rsidRDefault="00000000" w:rsidRPr="00000000" w14:paraId="00000078">
      <w:pPr>
        <w:pageBreakBefore w:val="0"/>
        <w:rPr>
          <w:sz w:val="28"/>
          <w:szCs w:val="28"/>
          <w:vertAlign w:val="baseline"/>
        </w:rPr>
      </w:pPr>
      <w:r w:rsidDel="00000000" w:rsidR="00000000" w:rsidRPr="00000000">
        <w:rPr>
          <w:rtl w:val="0"/>
        </w:rPr>
      </w:r>
    </w:p>
    <w:p w:rsidR="00000000" w:rsidDel="00000000" w:rsidP="00000000" w:rsidRDefault="00000000" w:rsidRPr="00000000" w14:paraId="00000079">
      <w:pPr>
        <w:pageBreakBefore w:val="0"/>
        <w:rPr>
          <w:sz w:val="28"/>
          <w:szCs w:val="28"/>
          <w:vertAlign w:val="baseline"/>
        </w:rPr>
      </w:pPr>
      <w:r w:rsidDel="00000000" w:rsidR="00000000" w:rsidRPr="00000000">
        <w:rPr>
          <w:rtl w:val="0"/>
        </w:rPr>
      </w:r>
    </w:p>
    <w:p w:rsidR="00000000" w:rsidDel="00000000" w:rsidP="00000000" w:rsidRDefault="00000000" w:rsidRPr="00000000" w14:paraId="0000007A">
      <w:pPr>
        <w:pageBreakBefore w:val="0"/>
        <w:rPr>
          <w:i w:val="0"/>
          <w:sz w:val="28"/>
          <w:szCs w:val="28"/>
          <w:vertAlign w:val="baseline"/>
        </w:rPr>
      </w:pPr>
      <w:r w:rsidDel="00000000" w:rsidR="00000000" w:rsidRPr="00000000">
        <w:rPr>
          <w:i w:val="1"/>
          <w:sz w:val="28"/>
          <w:szCs w:val="28"/>
          <w:vertAlign w:val="baseline"/>
          <w:rtl w:val="0"/>
        </w:rPr>
        <w:t xml:space="preserve">Escenografía, vestuario y </w:t>
      </w:r>
      <w:r w:rsidDel="00000000" w:rsidR="00000000" w:rsidRPr="00000000">
        <w:rPr>
          <w:rtl w:val="0"/>
        </w:rPr>
      </w:r>
    </w:p>
    <w:p w:rsidR="00000000" w:rsidDel="00000000" w:rsidP="00000000" w:rsidRDefault="00000000" w:rsidRPr="00000000" w14:paraId="0000007B">
      <w:pPr>
        <w:pageBreakBefore w:val="0"/>
        <w:rPr>
          <w:sz w:val="28"/>
          <w:szCs w:val="28"/>
          <w:vertAlign w:val="baseline"/>
        </w:rPr>
      </w:pPr>
      <w:r w:rsidDel="00000000" w:rsidR="00000000" w:rsidRPr="00000000">
        <w:rPr>
          <w:i w:val="1"/>
          <w:sz w:val="28"/>
          <w:szCs w:val="28"/>
          <w:vertAlign w:val="baseline"/>
          <w:rtl w:val="0"/>
        </w:rPr>
        <w:t xml:space="preserve">puesta en escena</w:t>
      </w:r>
      <w:r w:rsidDel="00000000" w:rsidR="00000000" w:rsidRPr="00000000">
        <w:rPr>
          <w:sz w:val="28"/>
          <w:szCs w:val="28"/>
          <w:vertAlign w:val="baseline"/>
          <w:rtl w:val="0"/>
        </w:rPr>
        <w:tab/>
        <w:tab/>
        <w:tab/>
        <w:tab/>
      </w:r>
      <w:r w:rsidDel="00000000" w:rsidR="00000000" w:rsidRPr="00000000">
        <w:rPr>
          <w:b w:val="1"/>
          <w:sz w:val="28"/>
          <w:szCs w:val="28"/>
          <w:vertAlign w:val="baseline"/>
          <w:rtl w:val="0"/>
        </w:rPr>
        <w:t xml:space="preserve">Rubén Szuchmacher</w:t>
      </w:r>
      <w:r w:rsidDel="00000000" w:rsidR="00000000" w:rsidRPr="00000000">
        <w:rPr>
          <w:rtl w:val="0"/>
        </w:rPr>
      </w:r>
    </w:p>
    <w:p w:rsidR="00000000" w:rsidDel="00000000" w:rsidP="00000000" w:rsidRDefault="00000000" w:rsidRPr="00000000" w14:paraId="0000007C">
      <w:pPr>
        <w:pageBreakBefore w:val="0"/>
        <w:rPr>
          <w:sz w:val="28"/>
          <w:szCs w:val="28"/>
          <w:vertAlign w:val="baseline"/>
        </w:rPr>
      </w:pPr>
      <w:r w:rsidDel="00000000" w:rsidR="00000000" w:rsidRPr="00000000">
        <w:rPr>
          <w:rtl w:val="0"/>
        </w:rPr>
      </w:r>
    </w:p>
    <w:p w:rsidR="00000000" w:rsidDel="00000000" w:rsidP="00000000" w:rsidRDefault="00000000" w:rsidRPr="00000000" w14:paraId="0000007D">
      <w:pPr>
        <w:pageBreakBefore w:val="0"/>
        <w:rPr>
          <w:sz w:val="28"/>
          <w:szCs w:val="28"/>
          <w:vertAlign w:val="baseline"/>
        </w:rPr>
      </w:pPr>
      <w:r w:rsidDel="00000000" w:rsidR="00000000" w:rsidRPr="00000000">
        <w:rPr>
          <w:rtl w:val="0"/>
        </w:rPr>
      </w:r>
    </w:p>
    <w:p w:rsidR="00000000" w:rsidDel="00000000" w:rsidP="00000000" w:rsidRDefault="00000000" w:rsidRPr="00000000" w14:paraId="0000007E">
      <w:pPr>
        <w:pageBreakBefore w:val="0"/>
        <w:rPr>
          <w:b w:val="0"/>
          <w:sz w:val="44"/>
          <w:szCs w:val="44"/>
          <w:vertAlign w:val="baseline"/>
        </w:rPr>
      </w:pPr>
      <w:r w:rsidDel="00000000" w:rsidR="00000000" w:rsidRPr="00000000">
        <w:rPr>
          <w:b w:val="1"/>
          <w:sz w:val="44"/>
          <w:szCs w:val="44"/>
          <w:vertAlign w:val="baseline"/>
          <w:rtl w:val="0"/>
        </w:rPr>
        <w:t xml:space="preserve">LA EXTRAVAGANCIA</w:t>
      </w:r>
      <w:r w:rsidDel="00000000" w:rsidR="00000000" w:rsidRPr="00000000">
        <w:rPr>
          <w:rtl w:val="0"/>
        </w:rPr>
      </w:r>
    </w:p>
    <w:p w:rsidR="00000000" w:rsidDel="00000000" w:rsidP="00000000" w:rsidRDefault="00000000" w:rsidRPr="00000000" w14:paraId="0000007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2">
      <w:pPr>
        <w:pageBreakBefore w:val="0"/>
        <w:jc w:val="both"/>
        <w:rPr>
          <w:i w:val="0"/>
          <w:sz w:val="24"/>
          <w:szCs w:val="24"/>
          <w:vertAlign w:val="baseline"/>
        </w:rPr>
      </w:pPr>
      <w:r w:rsidDel="00000000" w:rsidR="00000000" w:rsidRPr="00000000">
        <w:rPr>
          <w:i w:val="1"/>
          <w:sz w:val="24"/>
          <w:szCs w:val="24"/>
          <w:vertAlign w:val="baseline"/>
          <w:rtl w:val="0"/>
        </w:rPr>
        <w:t xml:space="preserve">Una mesa con dos sillas a ambos lados. Un teléfono. Un televisor encendido. En él, vemos desde el principio la imagen de MARÍA AXILA. </w:t>
      </w:r>
      <w:r w:rsidDel="00000000" w:rsidR="00000000" w:rsidRPr="00000000">
        <w:rPr>
          <w:rtl w:val="0"/>
        </w:rPr>
      </w:r>
    </w:p>
    <w:p w:rsidR="00000000" w:rsidDel="00000000" w:rsidP="00000000" w:rsidRDefault="00000000" w:rsidRPr="00000000" w14:paraId="0000008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4">
      <w:pPr>
        <w:pageBreakBefore w:val="0"/>
        <w:jc w:val="both"/>
        <w:rPr>
          <w:sz w:val="24"/>
          <w:szCs w:val="24"/>
          <w:vertAlign w:val="baseline"/>
        </w:rPr>
      </w:pPr>
      <w:r w:rsidDel="00000000" w:rsidR="00000000" w:rsidRPr="00000000">
        <w:rPr>
          <w:sz w:val="24"/>
          <w:szCs w:val="24"/>
          <w:vertAlign w:val="baseline"/>
          <w:rtl w:val="0"/>
        </w:rPr>
        <w:t xml:space="preserve">MARÍA AXILA:</w:t>
      </w:r>
      <w:r w:rsidDel="00000000" w:rsidR="00000000" w:rsidRPr="00000000">
        <w:rPr>
          <w:i w:val="1"/>
          <w:sz w:val="24"/>
          <w:szCs w:val="24"/>
          <w:vertAlign w:val="baseline"/>
          <w:rtl w:val="0"/>
        </w:rPr>
        <w:t xml:space="preserve"> (En la oscuridad, el televisor prendido es una llaga.)</w:t>
      </w:r>
      <w:r w:rsidDel="00000000" w:rsidR="00000000" w:rsidRPr="00000000">
        <w:rPr>
          <w:sz w:val="24"/>
          <w:szCs w:val="24"/>
          <w:vertAlign w:val="baseline"/>
          <w:rtl w:val="0"/>
        </w:rPr>
        <w:t xml:space="preserve"> Es en la Edad Media donde todo esto se resuelve. El bestiario medieval, cualquiera de ellos, da cuenta de la lógica del caso. Habiendo cuatro elementos, y existiendo animales de agua, de tierra y de aire, ¿por qué no habría de existir un animal de fuego? La salamandra, representada hasta el infinito como una lagartija entre las llamas, es necesaria para equilibrar el orden del universo. Para que el sistema siga en pie. Se decía que con cada crujido de los leños, cuando las chispas parecen un juego de pólvoras y carmines, nacía una salamandra, y que su vida duraba lo mismo que la fogata, y que su inteligencia era, no obstante, más aguda aún que la del hombre. Siendo tan efímera. Sin embargo, es el basilisco el animal que más nos interesa a los efectos de lo que vamos a describir. Se decía que era temible, y que su mirada era capaz de matar. Sólo podía matarse a un basilisco acercándose a él de espaldas, siguiendo su fétida mirada a través de un espejo de mano. Luego de darle muerte, el espejo debía ser destruido, y los pedazos enterrados lejos de los gallineros. Porque se creía que el basilisco nacía en los gallineros. Se podía estar seguro de encontrar un basilisco cerca cuando una gallina ponía un huevo vacío. O mejor dicho, el huevo vacío, sin romper, era un signo evidente de que el basilisco ya había salido de él, inexplicablemente, atravesando la cáscara.</w:t>
      </w:r>
      <w:r w:rsidDel="00000000" w:rsidR="00000000" w:rsidRPr="00000000">
        <w:rPr>
          <w:i w:val="1"/>
          <w:sz w:val="24"/>
          <w:szCs w:val="24"/>
          <w:vertAlign w:val="baseline"/>
          <w:rtl w:val="0"/>
        </w:rPr>
        <w:t xml:space="preserve"> (La luz sube sobre MARÍA SOCORRO que observa durante unos segundos la imagen en el TV.)</w:t>
      </w:r>
      <w:r w:rsidDel="00000000" w:rsidR="00000000" w:rsidRPr="00000000">
        <w:rPr>
          <w:sz w:val="24"/>
          <w:szCs w:val="24"/>
          <w:vertAlign w:val="baseline"/>
          <w:rtl w:val="0"/>
        </w:rPr>
        <w:t xml:space="preserve"> Del aspecto general del basilisco, nada sabemos. Hay muchas mentiras al respecto, y no es fácil separar la paja del trigo. Podría parecerse a una perdiz, o a un gusano. Pero sus ojos, sin lugar a duda, debían ser temibles.</w:t>
      </w:r>
    </w:p>
    <w:p w:rsidR="00000000" w:rsidDel="00000000" w:rsidP="00000000" w:rsidRDefault="00000000" w:rsidRPr="00000000" w14:paraId="000000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6">
      <w:pPr>
        <w:pageBreakBefore w:val="0"/>
        <w:jc w:val="both"/>
        <w:rPr>
          <w:sz w:val="24"/>
          <w:szCs w:val="24"/>
          <w:vertAlign w:val="baseline"/>
        </w:rPr>
      </w:pPr>
      <w:r w:rsidDel="00000000" w:rsidR="00000000" w:rsidRPr="00000000">
        <w:rPr>
          <w:sz w:val="24"/>
          <w:szCs w:val="24"/>
          <w:vertAlign w:val="baseline"/>
          <w:rtl w:val="0"/>
        </w:rPr>
        <w:t xml:space="preserve">MARÍA SOCORRO: </w:t>
      </w:r>
      <w:r w:rsidDel="00000000" w:rsidR="00000000" w:rsidRPr="00000000">
        <w:rPr>
          <w:i w:val="1"/>
          <w:sz w:val="24"/>
          <w:szCs w:val="24"/>
          <w:vertAlign w:val="baseline"/>
          <w:rtl w:val="0"/>
        </w:rPr>
        <w:t xml:space="preserve">(Finalmente aparta la vista del televisor, baja el volumen con el control remoto y mira al público.)</w:t>
      </w:r>
      <w:r w:rsidDel="00000000" w:rsidR="00000000" w:rsidRPr="00000000">
        <w:rPr>
          <w:sz w:val="24"/>
          <w:szCs w:val="24"/>
          <w:vertAlign w:val="baseline"/>
          <w:rtl w:val="0"/>
        </w:rPr>
        <w:t xml:space="preserve"> "Sos vos, Socorro, sos vos". Mi historia es sencilla. Somos tres hermanas, pero hace tiempo que dejamos de ser una familia. Espero que no les moleste, que los trate así. Digo, como público. Es provisorio. Si quieren les cuento. Esto que van a ver es verdad.</w:t>
      </w:r>
    </w:p>
    <w:p w:rsidR="00000000" w:rsidDel="00000000" w:rsidP="00000000" w:rsidRDefault="00000000" w:rsidRPr="00000000" w14:paraId="0000008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8">
      <w:pPr>
        <w:pageBreakBefore w:val="0"/>
        <w:jc w:val="both"/>
        <w:rPr>
          <w:i w:val="0"/>
          <w:sz w:val="24"/>
          <w:szCs w:val="24"/>
          <w:vertAlign w:val="baseline"/>
        </w:rPr>
      </w:pPr>
      <w:r w:rsidDel="00000000" w:rsidR="00000000" w:rsidRPr="00000000">
        <w:rPr>
          <w:i w:val="1"/>
          <w:sz w:val="24"/>
          <w:szCs w:val="24"/>
          <w:vertAlign w:val="baseline"/>
          <w:rtl w:val="0"/>
        </w:rPr>
        <w:t xml:space="preserve">Apagón breve. Vuelve la luz sobre MARÍA SOCORRO, en idéntica posición.</w:t>
      </w:r>
      <w:r w:rsidDel="00000000" w:rsidR="00000000" w:rsidRPr="00000000">
        <w:rPr>
          <w:rtl w:val="0"/>
        </w:rPr>
      </w:r>
    </w:p>
    <w:p w:rsidR="00000000" w:rsidDel="00000000" w:rsidP="00000000" w:rsidRDefault="00000000" w:rsidRPr="00000000" w14:paraId="000000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A">
      <w:pPr>
        <w:pageBreakBefore w:val="0"/>
        <w:jc w:val="both"/>
        <w:rPr>
          <w:sz w:val="24"/>
          <w:szCs w:val="24"/>
          <w:vertAlign w:val="baseline"/>
        </w:rPr>
      </w:pPr>
      <w:r w:rsidDel="00000000" w:rsidR="00000000" w:rsidRPr="00000000">
        <w:rPr>
          <w:sz w:val="24"/>
          <w:szCs w:val="24"/>
          <w:vertAlign w:val="baseline"/>
          <w:rtl w:val="0"/>
        </w:rPr>
        <w:t xml:space="preserve">MARÍA SOCORRO: Somos tres. Pero una, sabemos, es adoptada. Nacimos trillizas pero una de nosotras murió en el parto. Mamá estaba desconsolada, y no podía disfrutar de ninguna de nosotras sabiendo que siempre le faltaría una, no importaba cuál. Fíjense que a mí no me hace precisamente feliz hablar de esto. Así que inició los trámites de adopción todavía desde la clínica. Había sido un parto muy difícil. Todo esto contado por papá, que también tuvo lo suyo. Mejor no tocar el tema. Así es que a los pocos días, éramos de nuevo tres bebas, en casa. Mamá y su marido tomaron la decisión y fueron inflexibles, adamantinos: nunca dijeron quién era la adoptada. Y nos quisieron a las tres por igual. Con un amor que apenas podría haber alcanzado para una sola. Nos llamaron María Socorro, María Brujas y María Axila. Yo soy Socorro, pero no tengo pruebas para decir que sea la primera. O la legítima. María Axila ha estudiado un poco de todo, y siempre fue muy buena en lo que se propuso. Así que teniendo en cuenta la vulgaridad de papá y mamá nosotras dos siempre sospechamos de ella. Ahora mismo tiene un programa en televisión. Enseña fonética, filología comparada, esas cosas.</w:t>
      </w:r>
    </w:p>
    <w:p w:rsidR="00000000" w:rsidDel="00000000" w:rsidP="00000000" w:rsidRDefault="00000000" w:rsidRPr="00000000" w14:paraId="0000008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C">
      <w:pPr>
        <w:pageBreakBefore w:val="0"/>
        <w:jc w:val="both"/>
        <w:rPr>
          <w:sz w:val="24"/>
          <w:szCs w:val="24"/>
          <w:vertAlign w:val="baseline"/>
        </w:rPr>
      </w:pPr>
      <w:r w:rsidDel="00000000" w:rsidR="00000000" w:rsidRPr="00000000">
        <w:rPr>
          <w:sz w:val="24"/>
          <w:szCs w:val="24"/>
          <w:vertAlign w:val="baseline"/>
          <w:rtl w:val="0"/>
        </w:rPr>
        <w:t xml:space="preserve">MARÍA AXILA</w:t>
      </w:r>
      <w:r w:rsidDel="00000000" w:rsidR="00000000" w:rsidRPr="00000000">
        <w:rPr>
          <w:i w:val="1"/>
          <w:sz w:val="24"/>
          <w:szCs w:val="24"/>
          <w:vertAlign w:val="baseline"/>
          <w:rtl w:val="0"/>
        </w:rPr>
        <w:t xml:space="preserve"> (En la TV.</w:t>
      </w:r>
      <w:r w:rsidDel="00000000" w:rsidR="00000000" w:rsidRPr="00000000">
        <w:rPr>
          <w:sz w:val="24"/>
          <w:szCs w:val="24"/>
          <w:vertAlign w:val="baseline"/>
          <w:rtl w:val="0"/>
        </w:rPr>
        <w:t xml:space="preserve">): ...por lo que, de todas maneras, la pregunta correcta sería: ¿quién habría de munirnos de semejante diccionario, un diccionario para explicar los símbolos del mundo, las pistas que el mundo da sobre todas aquellas cosas que nos son desconocidas? Ya hemos explicado de qué manera no hay ninguna vinculación lógica, ni mucho menos natural, entre el sonido de una palabra y su significado. Podemos tomar la letra "L", si se quiere, y analizar el mismo fenómeno. ¿Aparece la "L" en palabras que tengan que ver con un concepto "L", por así decirlo? ¿Existe una idea siempre presente en las palabras con "L"? Después de esta pausa haremos el intento. Así que no dejen de seguirnos, porque lo que nos proponemos es listar una gran cantidad de cosas que llevan el fonema "L" y ver qué pasa, qué nos pasa con eso.</w:t>
      </w:r>
    </w:p>
    <w:p w:rsidR="00000000" w:rsidDel="00000000" w:rsidP="00000000" w:rsidRDefault="00000000" w:rsidRPr="00000000" w14:paraId="0000008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E">
      <w:pPr>
        <w:pageBreakBefore w:val="0"/>
        <w:jc w:val="both"/>
        <w:rPr>
          <w:i w:val="0"/>
          <w:sz w:val="24"/>
          <w:szCs w:val="24"/>
          <w:vertAlign w:val="baseline"/>
        </w:rPr>
      </w:pPr>
      <w:r w:rsidDel="00000000" w:rsidR="00000000" w:rsidRPr="00000000">
        <w:rPr>
          <w:i w:val="1"/>
          <w:sz w:val="24"/>
          <w:szCs w:val="24"/>
          <w:vertAlign w:val="baseline"/>
          <w:rtl w:val="0"/>
        </w:rPr>
        <w:t xml:space="preserve">Súbitamente, apagón. Inmediatamente después se enciende la luz sobre MARÍA BRUJAS, sentada al lado opuesto de la mesa, y hablando por teléfono. El TV permanece apagado.</w:t>
      </w:r>
      <w:r w:rsidDel="00000000" w:rsidR="00000000" w:rsidRPr="00000000">
        <w:rPr>
          <w:rtl w:val="0"/>
        </w:rPr>
      </w:r>
    </w:p>
    <w:p w:rsidR="00000000" w:rsidDel="00000000" w:rsidP="00000000" w:rsidRDefault="00000000" w:rsidRPr="00000000" w14:paraId="0000008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0">
      <w:pPr>
        <w:pageBreakBefore w:val="0"/>
        <w:jc w:val="both"/>
        <w:rPr>
          <w:sz w:val="24"/>
          <w:szCs w:val="24"/>
          <w:vertAlign w:val="baseline"/>
        </w:rPr>
      </w:pPr>
      <w:r w:rsidDel="00000000" w:rsidR="00000000" w:rsidRPr="00000000">
        <w:rPr>
          <w:sz w:val="24"/>
          <w:szCs w:val="24"/>
          <w:vertAlign w:val="baseline"/>
          <w:rtl w:val="0"/>
        </w:rPr>
        <w:t xml:space="preserve">MARÍA BRUJAS: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Sí.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importa, papá.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¿Querías algo más?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Bueno, se lo voy a decir si llama, pero no creo que sea mi hermana.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¿Y yo qué culpa tengo?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Ya no tenemos dos años, ¿no te parece?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Bueno, si llama se lo digo.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no pienso llamarla yo, no lo vamos a volver a discutir todo de nuevo.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Prefiero no hablarle. Llamála vos, entonces.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¿Y a mí qué me importa si María no te quiere atender? Decíle que es urgente y que la vida de alguna de las tres está en peligro.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Eso no te lo creo. Nadie se puede olvidar de algo así.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Habrán quemado las partidas de nacimiento, pero igual deberían acordarse de quién era la otra. Algo, no sé... La forma de sonreír cuando se nos daba la teta, algo, no sé, la mirada de súplica de un bebé. Eso es algo que no se olvida si se ha alimentado a un hijo, ¿sabés?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Sí, eso ya lo escuché, que mamá te hacía salir de la pieza cuando nos daba la teta.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Tendría sus razones. ¿Algo más?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¿Cómo te trato?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¿Perdonar? ¡Pero si no hay nada que perdonar, imbécil!</w:t>
      </w:r>
    </w:p>
    <w:p w:rsidR="00000000" w:rsidDel="00000000" w:rsidP="00000000" w:rsidRDefault="00000000" w:rsidRPr="00000000" w14:paraId="0000009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2">
      <w:pPr>
        <w:pageBreakBefore w:val="0"/>
        <w:jc w:val="both"/>
        <w:rPr>
          <w:i w:val="0"/>
          <w:sz w:val="24"/>
          <w:szCs w:val="24"/>
          <w:vertAlign w:val="baseline"/>
        </w:rPr>
      </w:pPr>
      <w:r w:rsidDel="00000000" w:rsidR="00000000" w:rsidRPr="00000000">
        <w:rPr>
          <w:i w:val="1"/>
          <w:sz w:val="24"/>
          <w:szCs w:val="24"/>
          <w:vertAlign w:val="baseline"/>
          <w:rtl w:val="0"/>
        </w:rPr>
        <w:t xml:space="preserve">Corta, terriblemente exaltada. Se recompone. Inmediatamente después, se muerde las uñas. Mira el teléfono. Duda. Prende el TV con el control remoto que está sobre la mesa.</w:t>
      </w:r>
      <w:r w:rsidDel="00000000" w:rsidR="00000000" w:rsidRPr="00000000">
        <w:rPr>
          <w:rtl w:val="0"/>
        </w:rPr>
      </w:r>
    </w:p>
    <w:p w:rsidR="00000000" w:rsidDel="00000000" w:rsidP="00000000" w:rsidRDefault="00000000" w:rsidRPr="00000000" w14:paraId="000000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4">
      <w:pPr>
        <w:pageBreakBefore w:val="0"/>
        <w:jc w:val="both"/>
        <w:rPr>
          <w:sz w:val="24"/>
          <w:szCs w:val="24"/>
          <w:vertAlign w:val="baseline"/>
        </w:rPr>
      </w:pPr>
      <w:r w:rsidDel="00000000" w:rsidR="00000000" w:rsidRPr="00000000">
        <w:rPr>
          <w:sz w:val="24"/>
          <w:szCs w:val="24"/>
          <w:vertAlign w:val="baseline"/>
          <w:rtl w:val="0"/>
        </w:rPr>
        <w:t xml:space="preserve">MARÍA AXILA: </w:t>
      </w:r>
      <w:r w:rsidDel="00000000" w:rsidR="00000000" w:rsidRPr="00000000">
        <w:rPr>
          <w:i w:val="1"/>
          <w:sz w:val="24"/>
          <w:szCs w:val="24"/>
          <w:vertAlign w:val="baseline"/>
          <w:rtl w:val="0"/>
        </w:rPr>
        <w:t xml:space="preserve">(Exagera notablemente la pronunciación de la "L"; el plano es muy cerrado, prácticamente se ve sólo su enorme boca que ocupa toda la pantalla.)</w:t>
      </w:r>
      <w:r w:rsidDel="00000000" w:rsidR="00000000" w:rsidRPr="00000000">
        <w:rPr>
          <w:sz w:val="24"/>
          <w:szCs w:val="24"/>
          <w:vertAlign w:val="baseline"/>
          <w:rtl w:val="0"/>
        </w:rPr>
        <w:t xml:space="preserve"> "Landa", "Laguna", "Lago", "Laguito", "isLa", "Los isLeños"... e infinidad de ejemplos que hablan, evidentemente de la vieja hipótesis de que la "L" es Líquida y está presente en todos los conceptos que tienen que ver con el agua. "Lake", "LittLe Lake", "Lagoon", "Loch", "isLand", "the isLanders"... cambia el idioma, pero la presencia líquida de este fonema es innegable. Ahora, veamos qué pasa en las palabras "agua", "jarrita", "barco", "océano" y tantas otras que parecen querer refutar la idea de que...</w:t>
      </w:r>
    </w:p>
    <w:p w:rsidR="00000000" w:rsidDel="00000000" w:rsidP="00000000" w:rsidRDefault="00000000" w:rsidRPr="00000000" w14:paraId="0000009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6">
      <w:pPr>
        <w:pageBreakBefore w:val="0"/>
        <w:jc w:val="both"/>
        <w:rPr>
          <w:i w:val="0"/>
          <w:sz w:val="24"/>
          <w:szCs w:val="24"/>
          <w:vertAlign w:val="baseline"/>
        </w:rPr>
      </w:pPr>
      <w:r w:rsidDel="00000000" w:rsidR="00000000" w:rsidRPr="00000000">
        <w:rPr>
          <w:i w:val="1"/>
          <w:sz w:val="24"/>
          <w:szCs w:val="24"/>
          <w:vertAlign w:val="baseline"/>
          <w:rtl w:val="0"/>
        </w:rPr>
        <w:t xml:space="preserve">MARÍA BRUJAS baja el volumen con el control remoto. La imagen sin audio de MARÍA AXILA sigue en la pantalla. MARÍA BRUJAS toma el teléfono impulsivamente y marca un número.</w:t>
      </w:r>
      <w:r w:rsidDel="00000000" w:rsidR="00000000" w:rsidRPr="00000000">
        <w:rPr>
          <w:rtl w:val="0"/>
        </w:rPr>
      </w:r>
    </w:p>
    <w:p w:rsidR="00000000" w:rsidDel="00000000" w:rsidP="00000000" w:rsidRDefault="00000000" w:rsidRPr="00000000" w14:paraId="000000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8">
      <w:pPr>
        <w:pageBreakBefore w:val="0"/>
        <w:jc w:val="both"/>
        <w:rPr>
          <w:sz w:val="24"/>
          <w:szCs w:val="24"/>
          <w:vertAlign w:val="baseline"/>
        </w:rPr>
      </w:pPr>
      <w:r w:rsidDel="00000000" w:rsidR="00000000" w:rsidRPr="00000000">
        <w:rPr>
          <w:sz w:val="24"/>
          <w:szCs w:val="24"/>
          <w:vertAlign w:val="baseline"/>
          <w:rtl w:val="0"/>
        </w:rPr>
        <w:t xml:space="preserve">MARÍA BRUJAS: ¿Socorro?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Sí, soy yo. Esperá, en serio, no cortes. Es importante. Me llamó papá... es decir, Armando...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¿Cómo qué Armando? Armando Lafárrega.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¿Hola, hola!</w:t>
      </w:r>
    </w:p>
    <w:p w:rsidR="00000000" w:rsidDel="00000000" w:rsidP="00000000" w:rsidRDefault="00000000" w:rsidRPr="00000000" w14:paraId="00000099">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9A">
      <w:pPr>
        <w:pageBreakBefore w:val="0"/>
        <w:jc w:val="both"/>
        <w:rPr>
          <w:i w:val="0"/>
          <w:sz w:val="24"/>
          <w:szCs w:val="24"/>
          <w:vertAlign w:val="baseline"/>
        </w:rPr>
      </w:pPr>
      <w:r w:rsidDel="00000000" w:rsidR="00000000" w:rsidRPr="00000000">
        <w:rPr>
          <w:i w:val="1"/>
          <w:sz w:val="24"/>
          <w:szCs w:val="24"/>
          <w:vertAlign w:val="baseline"/>
          <w:rtl w:val="0"/>
        </w:rPr>
        <w:t xml:space="preserve">Le han cortado. Mira el tubo. Cuelga. Saca un cigarrillo. Se lo pone en la boca, sin prenderlo, y queda así unos instantes, con la mirada perdida. Después guarda el cigarrillo sin fumarlo, toma el teléfono y vuelve a discar.</w:t>
      </w:r>
      <w:r w:rsidDel="00000000" w:rsidR="00000000" w:rsidRPr="00000000">
        <w:rPr>
          <w:rtl w:val="0"/>
        </w:rPr>
      </w:r>
    </w:p>
    <w:p w:rsidR="00000000" w:rsidDel="00000000" w:rsidP="00000000" w:rsidRDefault="00000000" w:rsidRPr="00000000" w14:paraId="0000009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C">
      <w:pPr>
        <w:pageBreakBefore w:val="0"/>
        <w:jc w:val="both"/>
        <w:rPr>
          <w:sz w:val="24"/>
          <w:szCs w:val="24"/>
          <w:vertAlign w:val="baseline"/>
        </w:rPr>
      </w:pPr>
      <w:r w:rsidDel="00000000" w:rsidR="00000000" w:rsidRPr="00000000">
        <w:rPr>
          <w:sz w:val="24"/>
          <w:szCs w:val="24"/>
          <w:vertAlign w:val="baseline"/>
          <w:rtl w:val="0"/>
        </w:rPr>
        <w:t xml:space="preserve">MARÍA BRUJAS: Si serás hija de puta. No hay necesidad de que hables, y si no fuera por las estúpidas circunstancias... de las que me acabo de enterar... no te llamaría nunca más en mi vida. Sigo pensando que sos una perfecta idiota. Ni siquiera recuerdo tu número, y recién, para llamarte tuve que dar vuelta toda la casa para encontrar una agenda del 92 donde tenía anotado tu teléfono. Pensé que lo había tirado.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papá no me lo dio... Digo, Armando, está bien, no me lo dio. ¿Por qué preguntás eso?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A mí no me importa. Escuchá bien, porque es lo único que te voy a decir: parece que mamá agoniza, de una extraña enfermedad incurable. Que se transmite de madres a hijas. Legítimas, claro está. Hay que empezar a hacer quimioterapia, en caso que... digo, dos de nosotras. Así que sólo se va a salvar una, dijeron los médicos. Mamá y papá dicen que no se acuerdan quién era.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Dice que después de tantos años.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Ya lo sé. Cuenta una historia inverosímil de cómo quemaron las partidas de nacimiento. En la sopera de loza de la abuela, ésa que seguían guardando con las manijas rotas, que, ahora me vengo a enterar, se desprendieron en el fulgor de las llamas.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la clínica ya no existe, se quemó en el setenta.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seas estúpida, claro que no fueron papá y mamá.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Que quieren vernos.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Que quizás si nos ven mamá se acuerde. Y que es cuestión de vida o muerte.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Cuanto antes. Así que si querés ir me llamás y te doy la dirección.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Me llamás y te la doy.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Es así.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Vas a tener que llamarme.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me importa que no quieras llamarlo a él; vas a tener que llamarme a mí, por lo menos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Quiero ver si no me llamás porque no tenés mi número.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Ah, no, yo no pienso ir a esa maldita clínica.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Te lo estoy diciendo sólo porque Armando me pidió, y te aclaro que le dije que no iba a hacerlo.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¡Como quieras! </w:t>
      </w:r>
    </w:p>
    <w:p w:rsidR="00000000" w:rsidDel="00000000" w:rsidP="00000000" w:rsidRDefault="00000000" w:rsidRPr="00000000" w14:paraId="0000009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E">
      <w:pPr>
        <w:pageBreakBefore w:val="0"/>
        <w:jc w:val="both"/>
        <w:rPr>
          <w:i w:val="0"/>
          <w:sz w:val="24"/>
          <w:szCs w:val="24"/>
          <w:vertAlign w:val="baseline"/>
        </w:rPr>
      </w:pPr>
      <w:r w:rsidDel="00000000" w:rsidR="00000000" w:rsidRPr="00000000">
        <w:rPr>
          <w:i w:val="1"/>
          <w:sz w:val="24"/>
          <w:szCs w:val="24"/>
          <w:vertAlign w:val="baseline"/>
          <w:rtl w:val="0"/>
        </w:rPr>
        <w:t xml:space="preserve">Corta, enojada. Y sin transición, sube el volumen del televisor.</w:t>
      </w:r>
      <w:r w:rsidDel="00000000" w:rsidR="00000000" w:rsidRPr="00000000">
        <w:rPr>
          <w:rtl w:val="0"/>
        </w:rPr>
      </w:r>
    </w:p>
    <w:p w:rsidR="00000000" w:rsidDel="00000000" w:rsidP="00000000" w:rsidRDefault="00000000" w:rsidRPr="00000000" w14:paraId="0000009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0">
      <w:pPr>
        <w:pageBreakBefore w:val="0"/>
        <w:jc w:val="both"/>
        <w:rPr>
          <w:sz w:val="24"/>
          <w:szCs w:val="24"/>
          <w:vertAlign w:val="baseline"/>
        </w:rPr>
      </w:pPr>
      <w:r w:rsidDel="00000000" w:rsidR="00000000" w:rsidRPr="00000000">
        <w:rPr>
          <w:sz w:val="24"/>
          <w:szCs w:val="24"/>
          <w:vertAlign w:val="baseline"/>
          <w:rtl w:val="0"/>
        </w:rPr>
        <w:t xml:space="preserve">MARÍA AXILA: ...por no hablar de los griegos, que ya se nos antojan como un ejemplo harto facilista para demostrar lo complejo de las relaciones amorosas, y de la identidad sexual, y del acto del amor y de su vinculación con la reproducción de la especie. ¿Qué es, si no, "El Banquete"? Estos griegos, preocupados por</w:t>
      </w:r>
      <w:r w:rsidDel="00000000" w:rsidR="00000000" w:rsidRPr="00000000">
        <w:rPr>
          <w:i w:val="1"/>
          <w:sz w:val="24"/>
          <w:szCs w:val="24"/>
          <w:vertAlign w:val="baseline"/>
          <w:rtl w:val="0"/>
        </w:rPr>
        <w:t xml:space="preserve">... (Súbitamente alarmada por el descuido.)</w:t>
      </w:r>
      <w:r w:rsidDel="00000000" w:rsidR="00000000" w:rsidRPr="00000000">
        <w:rPr>
          <w:sz w:val="24"/>
          <w:szCs w:val="24"/>
          <w:vertAlign w:val="baseline"/>
          <w:rtl w:val="0"/>
        </w:rPr>
        <w:t xml:space="preserve"> Me refiero a la Grecia clásica.</w:t>
      </w:r>
      <w:r w:rsidDel="00000000" w:rsidR="00000000" w:rsidRPr="00000000">
        <w:rPr>
          <w:i w:val="1"/>
          <w:sz w:val="24"/>
          <w:szCs w:val="24"/>
          <w:vertAlign w:val="baseline"/>
          <w:rtl w:val="0"/>
        </w:rPr>
        <w:t xml:space="preserve"> (Pausa tensa, en la que sólo se debería oír un grave zumbido de ozono).</w:t>
      </w:r>
      <w:r w:rsidDel="00000000" w:rsidR="00000000" w:rsidRPr="00000000">
        <w:rPr>
          <w:sz w:val="24"/>
          <w:szCs w:val="24"/>
          <w:vertAlign w:val="baseline"/>
          <w:rtl w:val="0"/>
        </w:rPr>
        <w:t xml:space="preserve"> Es decir, que la pregunta es: ¿Por qué pensar que una familia es la mejor manera de organizar los cuerpos en el espacio?...</w:t>
      </w:r>
      <w:r w:rsidDel="00000000" w:rsidR="00000000" w:rsidRPr="00000000">
        <w:rPr>
          <w:i w:val="1"/>
          <w:sz w:val="24"/>
          <w:szCs w:val="24"/>
          <w:vertAlign w:val="baseline"/>
          <w:rtl w:val="0"/>
        </w:rPr>
        <w:t xml:space="preserve"> (Pausa).</w:t>
      </w:r>
      <w:r w:rsidDel="00000000" w:rsidR="00000000" w:rsidRPr="00000000">
        <w:rPr>
          <w:sz w:val="24"/>
          <w:szCs w:val="24"/>
          <w:vertAlign w:val="baseline"/>
          <w:rtl w:val="0"/>
        </w:rPr>
        <w:t xml:space="preserve"> Y por favor, que quede claro que me estoy remitiendo a un estudio de campo sobre ejemplos lingüísticos y que de ninguna manera se podría...</w:t>
      </w:r>
    </w:p>
    <w:p w:rsidR="00000000" w:rsidDel="00000000" w:rsidP="00000000" w:rsidRDefault="00000000" w:rsidRPr="00000000" w14:paraId="000000A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2">
      <w:pPr>
        <w:pageBreakBefore w:val="0"/>
        <w:jc w:val="both"/>
        <w:rPr>
          <w:i w:val="0"/>
          <w:sz w:val="24"/>
          <w:szCs w:val="24"/>
          <w:vertAlign w:val="baseline"/>
        </w:rPr>
      </w:pPr>
      <w:r w:rsidDel="00000000" w:rsidR="00000000" w:rsidRPr="00000000">
        <w:rPr>
          <w:i w:val="1"/>
          <w:sz w:val="24"/>
          <w:szCs w:val="24"/>
          <w:vertAlign w:val="baseline"/>
          <w:rtl w:val="0"/>
        </w:rPr>
        <w:t xml:space="preserve">MARÍA BRUJAS baja el volumen con el control remoto. Disca un número.</w:t>
      </w:r>
      <w:r w:rsidDel="00000000" w:rsidR="00000000" w:rsidRPr="00000000">
        <w:rPr>
          <w:rtl w:val="0"/>
        </w:rPr>
      </w:r>
    </w:p>
    <w:p w:rsidR="00000000" w:rsidDel="00000000" w:rsidP="00000000" w:rsidRDefault="00000000" w:rsidRPr="00000000" w14:paraId="000000A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4">
      <w:pPr>
        <w:pageBreakBefore w:val="0"/>
        <w:jc w:val="both"/>
        <w:rPr>
          <w:sz w:val="24"/>
          <w:szCs w:val="24"/>
          <w:vertAlign w:val="baseline"/>
        </w:rPr>
      </w:pPr>
      <w:r w:rsidDel="00000000" w:rsidR="00000000" w:rsidRPr="00000000">
        <w:rPr>
          <w:sz w:val="24"/>
          <w:szCs w:val="24"/>
          <w:vertAlign w:val="baseline"/>
          <w:rtl w:val="0"/>
        </w:rPr>
        <w:t xml:space="preserve">MARÍA BRUJAS: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Sí, estoy acá. Soy yo, Armando.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soy Brujas.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Recién hablé con ella.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no importa. Ya me di cuenta que están más preocupados por ella que por mí. Y no soy ninguna tonta. Voy atando cabos.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no pienso ir. </w:t>
      </w:r>
    </w:p>
    <w:p w:rsidR="00000000" w:rsidDel="00000000" w:rsidP="00000000" w:rsidRDefault="00000000" w:rsidRPr="00000000" w14:paraId="000000A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6">
      <w:pPr>
        <w:pageBreakBefore w:val="0"/>
        <w:jc w:val="both"/>
        <w:rPr>
          <w:i w:val="0"/>
          <w:sz w:val="24"/>
          <w:szCs w:val="24"/>
          <w:vertAlign w:val="baseline"/>
        </w:rPr>
      </w:pPr>
      <w:r w:rsidDel="00000000" w:rsidR="00000000" w:rsidRPr="00000000">
        <w:rPr>
          <w:i w:val="1"/>
          <w:sz w:val="24"/>
          <w:szCs w:val="24"/>
          <w:vertAlign w:val="baseline"/>
          <w:rtl w:val="0"/>
        </w:rPr>
        <w:t xml:space="preserve">Escucha largamente lo que le dicen por el otro lado, mira el tubo y corta. Se acurruca en la silla. Quiere llorar y no puede. Toma una tijerita, juguetea con un mechón de pelo, y casi sin ver, lo corta de un tijeretazo. Apagón..</w:t>
      </w:r>
      <w:r w:rsidDel="00000000" w:rsidR="00000000" w:rsidRPr="00000000">
        <w:rPr>
          <w:rtl w:val="0"/>
        </w:rPr>
      </w:r>
    </w:p>
    <w:p w:rsidR="00000000" w:rsidDel="00000000" w:rsidP="00000000" w:rsidRDefault="00000000" w:rsidRPr="00000000" w14:paraId="000000A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9">
      <w:pPr>
        <w:pageBreakBefore w:val="0"/>
        <w:jc w:val="both"/>
        <w:rPr>
          <w:i w:val="0"/>
          <w:sz w:val="24"/>
          <w:szCs w:val="24"/>
          <w:vertAlign w:val="baseline"/>
        </w:rPr>
      </w:pPr>
      <w:r w:rsidDel="00000000" w:rsidR="00000000" w:rsidRPr="00000000">
        <w:rPr>
          <w:i w:val="1"/>
          <w:sz w:val="24"/>
          <w:szCs w:val="24"/>
          <w:vertAlign w:val="baseline"/>
          <w:rtl w:val="0"/>
        </w:rPr>
        <w:t xml:space="preserve">Se enciende el televisor, solo.</w:t>
      </w:r>
      <w:r w:rsidDel="00000000" w:rsidR="00000000" w:rsidRPr="00000000">
        <w:rPr>
          <w:rtl w:val="0"/>
        </w:rPr>
      </w:r>
    </w:p>
    <w:p w:rsidR="00000000" w:rsidDel="00000000" w:rsidP="00000000" w:rsidRDefault="00000000" w:rsidRPr="00000000" w14:paraId="000000A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B">
      <w:pPr>
        <w:pageBreakBefore w:val="0"/>
        <w:jc w:val="both"/>
        <w:rPr>
          <w:sz w:val="24"/>
          <w:szCs w:val="24"/>
          <w:vertAlign w:val="baseline"/>
        </w:rPr>
      </w:pPr>
      <w:r w:rsidDel="00000000" w:rsidR="00000000" w:rsidRPr="00000000">
        <w:rPr>
          <w:sz w:val="24"/>
          <w:szCs w:val="24"/>
          <w:vertAlign w:val="baseline"/>
          <w:rtl w:val="0"/>
        </w:rPr>
        <w:t xml:space="preserve">MARÍA AXILA: ...y de alguna manera, explicar todo lo que nos provoca asombro. Que no es lo que está en las palabras, sino lo que se les escapa. Yo busco devolver a las palabras su verdadero valor. Que es un valor de cambio.</w:t>
      </w:r>
      <w:r w:rsidDel="00000000" w:rsidR="00000000" w:rsidRPr="00000000">
        <w:rPr>
          <w:i w:val="1"/>
          <w:sz w:val="24"/>
          <w:szCs w:val="24"/>
          <w:vertAlign w:val="baseline"/>
          <w:rtl w:val="0"/>
        </w:rPr>
        <w:t xml:space="preserve"> (Pausa.)</w:t>
      </w:r>
      <w:r w:rsidDel="00000000" w:rsidR="00000000" w:rsidRPr="00000000">
        <w:rPr>
          <w:sz w:val="24"/>
          <w:szCs w:val="24"/>
          <w:vertAlign w:val="baseline"/>
          <w:rtl w:val="0"/>
        </w:rPr>
        <w:t xml:space="preserve"> Es singular el cuento ucraniano de las tres mellizas. Tres mellizas gemelas, tres actrices, dejan de trabajar juntas después de mucho tiempo de cosechar éxitos. Cada una de ellas sigue su destino, cada una de ellas se casa con un hombre honrado, y a cada una de ellas las trata la vida de manera diferente. La vida. Esa misma que había parecido ser sólo una para ellas, en el territorio siempre soleado de la infancia, de pronto se abría para mostrar los recodos más insospechados. A los diez años, vuelven a encontrarse en Moscú. Una ha vivido en el lejano oriente, ha aprendido artes que ignoraba, ha adquirido el color del heno en la piel y en los huesos. La segunda ha vivido en las montañas altísimas de la cadena del Cáucaso. Ha cantado entre sus felices habitantes, y ha enterrado hijos y marido en guerras y con lágrimas. La tercera cree que su vida quieta, en San Petersburgo, en las orillas que lame el Báltico, es la única vida posible. Piensa de vez en cuando en sus hermanas. Y cree que todo está en orden, y por cierto no vamos a contradecirla en eso. Pero después de muchos años se reúnen en Moscú, al enterarse de la muerte del padre. Moscú es, en la estructura de nuestra historia, un eje neutro. Hacia Moscú parten las tres, es como si las viera.</w:t>
      </w:r>
    </w:p>
    <w:p w:rsidR="00000000" w:rsidDel="00000000" w:rsidP="00000000" w:rsidRDefault="00000000" w:rsidRPr="00000000" w14:paraId="000000A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E">
      <w:pPr>
        <w:pageBreakBefore w:val="0"/>
        <w:jc w:val="both"/>
        <w:rPr>
          <w:i w:val="0"/>
          <w:sz w:val="24"/>
          <w:szCs w:val="24"/>
          <w:vertAlign w:val="baseline"/>
        </w:rPr>
      </w:pPr>
      <w:r w:rsidDel="00000000" w:rsidR="00000000" w:rsidRPr="00000000">
        <w:rPr>
          <w:i w:val="1"/>
          <w:sz w:val="24"/>
          <w:szCs w:val="24"/>
          <w:vertAlign w:val="baseline"/>
          <w:rtl w:val="0"/>
        </w:rPr>
        <w:t xml:space="preserve">Apagón. Cuando sube la luz, vemos a MARÍA SOCORRO hablando por teléfono, y al televisor encendido pero sin audio.</w:t>
      </w:r>
      <w:r w:rsidDel="00000000" w:rsidR="00000000" w:rsidRPr="00000000">
        <w:rPr>
          <w:rtl w:val="0"/>
        </w:rPr>
      </w:r>
    </w:p>
    <w:p w:rsidR="00000000" w:rsidDel="00000000" w:rsidP="00000000" w:rsidRDefault="00000000" w:rsidRPr="00000000" w14:paraId="000000A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0">
      <w:pPr>
        <w:pageBreakBefore w:val="0"/>
        <w:jc w:val="both"/>
        <w:rPr>
          <w:sz w:val="24"/>
          <w:szCs w:val="24"/>
          <w:vertAlign w:val="baseline"/>
        </w:rPr>
      </w:pPr>
      <w:r w:rsidDel="00000000" w:rsidR="00000000" w:rsidRPr="00000000">
        <w:rPr>
          <w:sz w:val="24"/>
          <w:szCs w:val="24"/>
          <w:vertAlign w:val="baseline"/>
          <w:rtl w:val="0"/>
        </w:rPr>
        <w:t xml:space="preserve">MARÍA SOCORRO: ¿Y vos creíste lo de la sopera? ¿Por qué no vamos entonces a la clínica donde...?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¿Quemaron la clínica, lo hicieron para que no se supiera cuál de todas era?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¿Y ahora qué dicen, ellos?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¿Y para qué quieren vernos, a las tres juntas? ¿No saben que eso es imposi...?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¿Cuándo es la reunión?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Dame la dirección.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¿Por qué no me la das ahora?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me hagas perder tiempo, ¿querés?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¿Qué querés, que lo llame a él, justamente, para pedirle la dirección del sanatorio? Pero, ¿vos te olvidás lo que pasó cuando...?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¿Por qué?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¿Tu número? Debo tenerlo, supongo que sí, igual, me parece una maniobra muy estúpida de tu parte. Si no te llamo, ¿qué le vas a decir a mamá cuando vayas, eh?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Ah. ¿No pensás ir? ¿Y para qué me llamás, entonces?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Entonces escuchá bien, m'hijita: le vas a decir a ese comemierda hijo de una gran puta que se meta sus advertencias endocrinológicas en el culo, de la misma manera que le sugerí que hiciera lo mismo cuando se apareció esa tarde después del colegio, me llevó aparte, donde nadie podía verlo y me dijo en el oído: "Sos vos, Socorro, sos vos." Ustedes comían helado, me acuerdo, yo las veía a la distancia, vestidas de lo mismo, el sol me nublaba los ojos, y eran dos puntos idénticos que chupaban helado, y a mí se me derretía el sambayón sobre el jumper. Y que por mí, se pueden morir, mamá, él y todas ustedes.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¿Me oíste...? ¿Hola?</w:t>
      </w:r>
    </w:p>
    <w:p w:rsidR="00000000" w:rsidDel="00000000" w:rsidP="00000000" w:rsidRDefault="00000000" w:rsidRPr="00000000" w14:paraId="000000B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2">
      <w:pPr>
        <w:pageBreakBefore w:val="0"/>
        <w:jc w:val="both"/>
        <w:rPr>
          <w:i w:val="0"/>
          <w:sz w:val="24"/>
          <w:szCs w:val="24"/>
          <w:vertAlign w:val="baseline"/>
        </w:rPr>
      </w:pPr>
      <w:r w:rsidDel="00000000" w:rsidR="00000000" w:rsidRPr="00000000">
        <w:rPr>
          <w:i w:val="1"/>
          <w:sz w:val="24"/>
          <w:szCs w:val="24"/>
          <w:vertAlign w:val="baseline"/>
          <w:rtl w:val="0"/>
        </w:rPr>
        <w:t xml:space="preserve">Le han cortado. Se dirige al televisor, mudo, y lo increpa.</w:t>
      </w:r>
      <w:r w:rsidDel="00000000" w:rsidR="00000000" w:rsidRPr="00000000">
        <w:rPr>
          <w:rtl w:val="0"/>
        </w:rPr>
      </w:r>
    </w:p>
    <w:p w:rsidR="00000000" w:rsidDel="00000000" w:rsidP="00000000" w:rsidRDefault="00000000" w:rsidRPr="00000000" w14:paraId="000000B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4">
      <w:pPr>
        <w:pageBreakBefore w:val="0"/>
        <w:jc w:val="both"/>
        <w:rPr>
          <w:sz w:val="24"/>
          <w:szCs w:val="24"/>
          <w:vertAlign w:val="baseline"/>
        </w:rPr>
      </w:pPr>
      <w:r w:rsidDel="00000000" w:rsidR="00000000" w:rsidRPr="00000000">
        <w:rPr>
          <w:sz w:val="24"/>
          <w:szCs w:val="24"/>
          <w:vertAlign w:val="baseline"/>
          <w:rtl w:val="0"/>
        </w:rPr>
        <w:t xml:space="preserve">MARÍA SOCORRO: Y vos también, mudita, idiota. Sólo espero que te mueras antes que nosotras dos, y que tengas un velorio sofisticado, y que tu entierro sea un desfile de capelinas, y que sea lejos, y que llueva.</w:t>
      </w:r>
      <w:r w:rsidDel="00000000" w:rsidR="00000000" w:rsidRPr="00000000">
        <w:rPr>
          <w:i w:val="1"/>
          <w:sz w:val="24"/>
          <w:szCs w:val="24"/>
          <w:vertAlign w:val="baseline"/>
          <w:rtl w:val="0"/>
        </w:rPr>
        <w:t xml:space="preserve"> (Corte. Al público.)</w:t>
      </w:r>
      <w:r w:rsidDel="00000000" w:rsidR="00000000" w:rsidRPr="00000000">
        <w:rPr>
          <w:sz w:val="24"/>
          <w:szCs w:val="24"/>
          <w:vertAlign w:val="baseline"/>
          <w:rtl w:val="0"/>
        </w:rPr>
        <w:t xml:space="preserve"> Sí, todo esto último son imágenes, imágenes generadoras de posibilidades. Soy escritora. Soy bastante buena. Soy best-seller. Ahora mismo estoy trabajando sobre una novela compleja. Entonces utilizo todo... </w:t>
      </w:r>
      <w:r w:rsidDel="00000000" w:rsidR="00000000" w:rsidRPr="00000000">
        <w:rPr>
          <w:i w:val="1"/>
          <w:sz w:val="24"/>
          <w:szCs w:val="24"/>
          <w:vertAlign w:val="baseline"/>
          <w:rtl w:val="0"/>
        </w:rPr>
        <w:t xml:space="preserve">(Sube el volumen del TV con el control remoto. El texto de MARÍA AXILA, cuyo principio ya hemos escuchado, se superpone con el de MARÍA SOCORRO, hasta el momento en que empiezan a alternar en el uso de los ejemplos, donde la enumeración de MARÍA AXILA se intercala con la descripción de movimientos que hace MARÍA SOCORRO).</w:t>
      </w:r>
      <w:r w:rsidDel="00000000" w:rsidR="00000000" w:rsidRPr="00000000">
        <w:rPr>
          <w:sz w:val="24"/>
          <w:szCs w:val="24"/>
          <w:vertAlign w:val="baseline"/>
          <w:rtl w:val="0"/>
        </w:rPr>
        <w:t xml:space="preserve"> Es decir, utilizo la irritación que siempre me provoca mi hermana, no sé si es mi hermana... esa inútil. No puede dejar de molestarme, de la misma manera que no puede dejar el cigarrillo. Yo soy fóbica al cigarrillo, como se habrán dado cuenta por mis rasgos. Cuando María prende un cigarrillo, hace exactamente veintisiete movimientos inútiles de lucimiento personal... Llamo lucimiento personal a que, por ejemplo:... </w:t>
      </w:r>
    </w:p>
    <w:p w:rsidR="00000000" w:rsidDel="00000000" w:rsidP="00000000" w:rsidRDefault="00000000" w:rsidRPr="00000000" w14:paraId="000000B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6">
      <w:pPr>
        <w:pageBreakBefore w:val="0"/>
        <w:jc w:val="both"/>
        <w:rPr>
          <w:i w:val="0"/>
          <w:sz w:val="24"/>
          <w:szCs w:val="24"/>
          <w:vertAlign w:val="baseline"/>
        </w:rPr>
      </w:pPr>
      <w:r w:rsidDel="00000000" w:rsidR="00000000" w:rsidRPr="00000000">
        <w:rPr>
          <w:sz w:val="24"/>
          <w:szCs w:val="24"/>
          <w:vertAlign w:val="baseline"/>
          <w:rtl w:val="0"/>
        </w:rPr>
        <w:t xml:space="preserve">MARÍA AXILA</w:t>
      </w:r>
      <w:r w:rsidDel="00000000" w:rsidR="00000000" w:rsidRPr="00000000">
        <w:rPr>
          <w:i w:val="1"/>
          <w:sz w:val="24"/>
          <w:szCs w:val="24"/>
          <w:vertAlign w:val="baseline"/>
          <w:rtl w:val="0"/>
        </w:rPr>
        <w:t xml:space="preserve">: (Superpuesto a MARÍA SOCORRO)</w:t>
      </w:r>
      <w:r w:rsidDel="00000000" w:rsidR="00000000" w:rsidRPr="00000000">
        <w:rPr>
          <w:sz w:val="24"/>
          <w:szCs w:val="24"/>
          <w:vertAlign w:val="baseline"/>
          <w:rtl w:val="0"/>
        </w:rPr>
        <w:t xml:space="preserve"> ...de la especie. ¿Qué es, si no, "El Banquete"? Estos griegos, preocupados por</w:t>
      </w:r>
      <w:r w:rsidDel="00000000" w:rsidR="00000000" w:rsidRPr="00000000">
        <w:rPr>
          <w:i w:val="1"/>
          <w:sz w:val="24"/>
          <w:szCs w:val="24"/>
          <w:vertAlign w:val="baseline"/>
          <w:rtl w:val="0"/>
        </w:rPr>
        <w:t xml:space="preserve">... (Súbitamente alarmada por el descuido.) </w:t>
      </w:r>
      <w:r w:rsidDel="00000000" w:rsidR="00000000" w:rsidRPr="00000000">
        <w:rPr>
          <w:sz w:val="24"/>
          <w:szCs w:val="24"/>
          <w:vertAlign w:val="baseline"/>
          <w:rtl w:val="0"/>
        </w:rPr>
        <w:t xml:space="preserve">Me refiero a la Grecia clásica. </w:t>
      </w:r>
      <w:r w:rsidDel="00000000" w:rsidR="00000000" w:rsidRPr="00000000">
        <w:rPr>
          <w:i w:val="1"/>
          <w:sz w:val="24"/>
          <w:szCs w:val="24"/>
          <w:vertAlign w:val="baseline"/>
          <w:rtl w:val="0"/>
        </w:rPr>
        <w:t xml:space="preserve">(Pausa tensa, en la que sólo se debería oír un grave zumbido de ozono).</w:t>
      </w:r>
      <w:r w:rsidDel="00000000" w:rsidR="00000000" w:rsidRPr="00000000">
        <w:rPr>
          <w:sz w:val="24"/>
          <w:szCs w:val="24"/>
          <w:vertAlign w:val="baseline"/>
          <w:rtl w:val="0"/>
        </w:rPr>
        <w:t xml:space="preserve"> Es decir, que la pregunta es: ¿Por qué pensar que una familia es la mejor manera de organizar los cuerpos en el espacio?...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Y por favor, que quede claro que me estoy remitiendo a un estudio de campo sobre ejemplos lingüísticos y que de ninguna manera se podría hablar de juicio ético, al menos no como lo hacía Platón. Entonces: Uno: elongo los labios hacia afuera y hacia arriba...</w:t>
      </w:r>
      <w:r w:rsidDel="00000000" w:rsidR="00000000" w:rsidRPr="00000000">
        <w:rPr>
          <w:i w:val="1"/>
          <w:sz w:val="24"/>
          <w:szCs w:val="24"/>
          <w:vertAlign w:val="baseline"/>
          <w:rtl w:val="0"/>
        </w:rPr>
        <w:t xml:space="preserve"> (Lo hace.)</w:t>
      </w:r>
      <w:r w:rsidDel="00000000" w:rsidR="00000000" w:rsidRPr="00000000">
        <w:rPr>
          <w:rtl w:val="0"/>
        </w:rPr>
      </w:r>
    </w:p>
    <w:p w:rsidR="00000000" w:rsidDel="00000000" w:rsidP="00000000" w:rsidRDefault="00000000" w:rsidRPr="00000000" w14:paraId="000000B7">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B8">
      <w:pPr>
        <w:pageBreakBefore w:val="0"/>
        <w:jc w:val="both"/>
        <w:rPr>
          <w:sz w:val="24"/>
          <w:szCs w:val="24"/>
          <w:vertAlign w:val="baseline"/>
        </w:rPr>
      </w:pPr>
      <w:r w:rsidDel="00000000" w:rsidR="00000000" w:rsidRPr="00000000">
        <w:rPr>
          <w:sz w:val="24"/>
          <w:szCs w:val="24"/>
          <w:vertAlign w:val="baseline"/>
          <w:rtl w:val="0"/>
        </w:rPr>
        <w:t xml:space="preserve">MARÍA SOCORRO: ...entrecierra los ojos, casi como si sedujera a un chancho al borde del tejado para que no se arroje...</w:t>
      </w:r>
    </w:p>
    <w:p w:rsidR="00000000" w:rsidDel="00000000" w:rsidP="00000000" w:rsidRDefault="00000000" w:rsidRPr="00000000" w14:paraId="000000B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A">
      <w:pPr>
        <w:pageBreakBefore w:val="0"/>
        <w:jc w:val="both"/>
        <w:rPr>
          <w:sz w:val="24"/>
          <w:szCs w:val="24"/>
          <w:vertAlign w:val="baseline"/>
        </w:rPr>
      </w:pPr>
      <w:r w:rsidDel="00000000" w:rsidR="00000000" w:rsidRPr="00000000">
        <w:rPr>
          <w:sz w:val="24"/>
          <w:szCs w:val="24"/>
          <w:vertAlign w:val="baseline"/>
          <w:rtl w:val="0"/>
        </w:rPr>
        <w:t xml:space="preserve">MARÍA AXILA: Dos: estiro la punta de la lengua hasta los alvéolos del paladar, donde me apoyaré luego para el sonido líquido. </w:t>
      </w:r>
      <w:r w:rsidDel="00000000" w:rsidR="00000000" w:rsidRPr="00000000">
        <w:rPr>
          <w:i w:val="1"/>
          <w:sz w:val="24"/>
          <w:szCs w:val="24"/>
          <w:vertAlign w:val="baseline"/>
          <w:rtl w:val="0"/>
        </w:rPr>
        <w:t xml:space="preserve">(Lo hace.)</w:t>
      </w:r>
      <w:r w:rsidDel="00000000" w:rsidR="00000000" w:rsidRPr="00000000">
        <w:rPr>
          <w:rtl w:val="0"/>
        </w:rPr>
      </w:r>
    </w:p>
    <w:p w:rsidR="00000000" w:rsidDel="00000000" w:rsidP="00000000" w:rsidRDefault="00000000" w:rsidRPr="00000000" w14:paraId="000000B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C">
      <w:pPr>
        <w:pageBreakBefore w:val="0"/>
        <w:jc w:val="both"/>
        <w:rPr>
          <w:sz w:val="24"/>
          <w:szCs w:val="24"/>
          <w:vertAlign w:val="baseline"/>
        </w:rPr>
      </w:pPr>
      <w:r w:rsidDel="00000000" w:rsidR="00000000" w:rsidRPr="00000000">
        <w:rPr>
          <w:sz w:val="24"/>
          <w:szCs w:val="24"/>
          <w:vertAlign w:val="baseline"/>
          <w:rtl w:val="0"/>
        </w:rPr>
        <w:t xml:space="preserve">MARÍA SOCORRO: ...se acaricia apenas el mentón con el canto del pulgar de la mano que sostiene el cigarrillo, como si pensara algo, algo que evidentemente no ocurre nunca...</w:t>
      </w:r>
    </w:p>
    <w:p w:rsidR="00000000" w:rsidDel="00000000" w:rsidP="00000000" w:rsidRDefault="00000000" w:rsidRPr="00000000" w14:paraId="000000B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E">
      <w:pPr>
        <w:pageBreakBefore w:val="0"/>
        <w:jc w:val="both"/>
        <w:rPr>
          <w:sz w:val="24"/>
          <w:szCs w:val="24"/>
          <w:vertAlign w:val="baseline"/>
        </w:rPr>
      </w:pPr>
      <w:r w:rsidDel="00000000" w:rsidR="00000000" w:rsidRPr="00000000">
        <w:rPr>
          <w:sz w:val="24"/>
          <w:szCs w:val="24"/>
          <w:vertAlign w:val="baseline"/>
          <w:rtl w:val="0"/>
        </w:rPr>
        <w:t xml:space="preserve">MARÍA AXILA: Tres: estiro los bordes móviles de la lengua hacia afuera, para hacer que la consonante resuene en toda mi boca usándola como un mortero...</w:t>
      </w:r>
      <w:r w:rsidDel="00000000" w:rsidR="00000000" w:rsidRPr="00000000">
        <w:rPr>
          <w:i w:val="1"/>
          <w:sz w:val="24"/>
          <w:szCs w:val="24"/>
          <w:vertAlign w:val="baseline"/>
          <w:rtl w:val="0"/>
        </w:rPr>
        <w:t xml:space="preserve"> (Lo hace.)</w:t>
      </w:r>
      <w:r w:rsidDel="00000000" w:rsidR="00000000" w:rsidRPr="00000000">
        <w:rPr>
          <w:rtl w:val="0"/>
        </w:rPr>
      </w:r>
    </w:p>
    <w:p w:rsidR="00000000" w:rsidDel="00000000" w:rsidP="00000000" w:rsidRDefault="00000000" w:rsidRPr="00000000" w14:paraId="000000B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0">
      <w:pPr>
        <w:pageBreakBefore w:val="0"/>
        <w:jc w:val="both"/>
        <w:rPr>
          <w:sz w:val="24"/>
          <w:szCs w:val="24"/>
          <w:vertAlign w:val="baseline"/>
        </w:rPr>
      </w:pPr>
      <w:r w:rsidDel="00000000" w:rsidR="00000000" w:rsidRPr="00000000">
        <w:rPr>
          <w:sz w:val="24"/>
          <w:szCs w:val="24"/>
          <w:vertAlign w:val="baseline"/>
          <w:rtl w:val="0"/>
        </w:rPr>
        <w:t xml:space="preserve">MARÍA SOCORRO: ...la mano que sostiene el encendedor juguetea apenas con él como si arremangara un miembro masculino firme y erecto, dispuesta a regalar placer...</w:t>
      </w:r>
    </w:p>
    <w:p w:rsidR="00000000" w:rsidDel="00000000" w:rsidP="00000000" w:rsidRDefault="00000000" w:rsidRPr="00000000" w14:paraId="000000C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2">
      <w:pPr>
        <w:pageBreakBefore w:val="0"/>
        <w:jc w:val="both"/>
        <w:rPr>
          <w:sz w:val="24"/>
          <w:szCs w:val="24"/>
          <w:vertAlign w:val="baseline"/>
        </w:rPr>
      </w:pPr>
      <w:r w:rsidDel="00000000" w:rsidR="00000000" w:rsidRPr="00000000">
        <w:rPr>
          <w:sz w:val="24"/>
          <w:szCs w:val="24"/>
          <w:vertAlign w:val="baseline"/>
          <w:rtl w:val="0"/>
        </w:rPr>
        <w:t xml:space="preserve">MARÍA AXILA: Cuatro: me integro, me siento mi propio sonido, lo planifico en mí, lo siento como una proyección de mis líquidos vitales...</w:t>
      </w:r>
    </w:p>
    <w:p w:rsidR="00000000" w:rsidDel="00000000" w:rsidP="00000000" w:rsidRDefault="00000000" w:rsidRPr="00000000" w14:paraId="000000C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4">
      <w:pPr>
        <w:pageBreakBefore w:val="0"/>
        <w:jc w:val="both"/>
        <w:rPr>
          <w:sz w:val="24"/>
          <w:szCs w:val="24"/>
          <w:vertAlign w:val="baseline"/>
        </w:rPr>
      </w:pPr>
      <w:r w:rsidDel="00000000" w:rsidR="00000000" w:rsidRPr="00000000">
        <w:rPr>
          <w:sz w:val="24"/>
          <w:szCs w:val="24"/>
          <w:vertAlign w:val="baseline"/>
          <w:rtl w:val="0"/>
        </w:rPr>
        <w:t xml:space="preserve">MARÍA SOCORRO: ...frunce el ceño, acompañando la llama, como si reprodujera un temor primitivo, como si fuera una estúpida hembra en la caverna viendo caer el rayo que acaba con el bosque de sequoias...</w:t>
      </w:r>
    </w:p>
    <w:p w:rsidR="00000000" w:rsidDel="00000000" w:rsidP="00000000" w:rsidRDefault="00000000" w:rsidRPr="00000000" w14:paraId="000000C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6">
      <w:pPr>
        <w:pageBreakBefore w:val="0"/>
        <w:jc w:val="both"/>
        <w:rPr>
          <w:sz w:val="24"/>
          <w:szCs w:val="24"/>
          <w:vertAlign w:val="baseline"/>
        </w:rPr>
      </w:pPr>
      <w:r w:rsidDel="00000000" w:rsidR="00000000" w:rsidRPr="00000000">
        <w:rPr>
          <w:sz w:val="24"/>
          <w:szCs w:val="24"/>
          <w:vertAlign w:val="baseline"/>
          <w:rtl w:val="0"/>
        </w:rPr>
        <w:t xml:space="preserve">MARÍA AXILA: Cinco: Hago la "ele", pero a esta altura no soy yo quien la hace, sino que es mi propia necesidad la que me grita "Libre", "Lucho", "Lamo"...</w:t>
      </w:r>
    </w:p>
    <w:p w:rsidR="00000000" w:rsidDel="00000000" w:rsidP="00000000" w:rsidRDefault="00000000" w:rsidRPr="00000000" w14:paraId="000000C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8">
      <w:pPr>
        <w:pageBreakBefore w:val="0"/>
        <w:jc w:val="both"/>
        <w:rPr>
          <w:sz w:val="24"/>
          <w:szCs w:val="24"/>
          <w:vertAlign w:val="baseline"/>
        </w:rPr>
      </w:pPr>
      <w:r w:rsidDel="00000000" w:rsidR="00000000" w:rsidRPr="00000000">
        <w:rPr>
          <w:sz w:val="24"/>
          <w:szCs w:val="24"/>
          <w:vertAlign w:val="baseline"/>
          <w:rtl w:val="0"/>
        </w:rPr>
        <w:t xml:space="preserve">MARÍA SOCORRO: Odio ver fumar.</w:t>
      </w:r>
    </w:p>
    <w:p w:rsidR="00000000" w:rsidDel="00000000" w:rsidP="00000000" w:rsidRDefault="00000000" w:rsidRPr="00000000" w14:paraId="000000C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A">
      <w:pPr>
        <w:pageBreakBefore w:val="0"/>
        <w:jc w:val="both"/>
        <w:rPr>
          <w:i w:val="0"/>
          <w:sz w:val="24"/>
          <w:szCs w:val="24"/>
          <w:vertAlign w:val="baseline"/>
        </w:rPr>
      </w:pPr>
      <w:r w:rsidDel="00000000" w:rsidR="00000000" w:rsidRPr="00000000">
        <w:rPr>
          <w:sz w:val="24"/>
          <w:szCs w:val="24"/>
          <w:vertAlign w:val="baseline"/>
          <w:rtl w:val="0"/>
        </w:rPr>
        <w:t xml:space="preserve">MARÍA AXILA: Seis: pasa un día, un día que se va, que se va en gestos como los que acabo de describir sumariamente. Si uno supiera dónde estará ubicada su propia tumba al morir, no logro imaginar la impresión de caminar por ese sitio. Rondar como un gato. En los pueblos chicos, las mujeres solteras no salen nunca de ciertos límites geográficos, y forzosamente saben que descansarán para siempre en un pedazo de tierra que queda tan cerca como la panadería, o la terminal de ómnibus. Pero eso pasa en los pueblos chicos, donde la vida es sencilla, en el orden cerrado de los pueblos chicos. Y hablo de pueblos que no conocen el mar, porque ahí el caso es completamente distinto.</w:t>
      </w:r>
      <w:r w:rsidDel="00000000" w:rsidR="00000000" w:rsidRPr="00000000">
        <w:rPr>
          <w:i w:val="1"/>
          <w:sz w:val="24"/>
          <w:szCs w:val="24"/>
          <w:vertAlign w:val="baseline"/>
          <w:rtl w:val="0"/>
        </w:rPr>
        <w:t xml:space="preserve"> (El TV se apaga bruscamente).</w:t>
      </w:r>
      <w:r w:rsidDel="00000000" w:rsidR="00000000" w:rsidRPr="00000000">
        <w:rPr>
          <w:rtl w:val="0"/>
        </w:rPr>
      </w:r>
    </w:p>
    <w:p w:rsidR="00000000" w:rsidDel="00000000" w:rsidP="00000000" w:rsidRDefault="00000000" w:rsidRPr="00000000" w14:paraId="000000C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D">
      <w:pPr>
        <w:pageBreakBefore w:val="0"/>
        <w:jc w:val="both"/>
        <w:rPr>
          <w:i w:val="0"/>
          <w:sz w:val="24"/>
          <w:szCs w:val="24"/>
          <w:vertAlign w:val="baseline"/>
        </w:rPr>
      </w:pPr>
      <w:r w:rsidDel="00000000" w:rsidR="00000000" w:rsidRPr="00000000">
        <w:rPr>
          <w:i w:val="1"/>
          <w:sz w:val="24"/>
          <w:szCs w:val="24"/>
          <w:vertAlign w:val="baseline"/>
          <w:rtl w:val="0"/>
        </w:rPr>
        <w:t xml:space="preserve">Sube la luz sobre MARÍA BRUJAS, que habla por teléfono, mientras se pinta las uñas. En la cabeza, un gorro de baño. Tiene una toalla sobre los hombros. Mechones de pelo por todos lados, y especialmente sobre la toalla.</w:t>
      </w:r>
      <w:r w:rsidDel="00000000" w:rsidR="00000000" w:rsidRPr="00000000">
        <w:rPr>
          <w:rtl w:val="0"/>
        </w:rPr>
      </w:r>
    </w:p>
    <w:p w:rsidR="00000000" w:rsidDel="00000000" w:rsidP="00000000" w:rsidRDefault="00000000" w:rsidRPr="00000000" w14:paraId="000000C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F">
      <w:pPr>
        <w:pageBreakBefore w:val="0"/>
        <w:jc w:val="both"/>
        <w:rPr>
          <w:sz w:val="24"/>
          <w:szCs w:val="24"/>
          <w:vertAlign w:val="baseline"/>
        </w:rPr>
      </w:pPr>
      <w:r w:rsidDel="00000000" w:rsidR="00000000" w:rsidRPr="00000000">
        <w:rPr>
          <w:sz w:val="24"/>
          <w:szCs w:val="24"/>
          <w:vertAlign w:val="baseline"/>
          <w:rtl w:val="0"/>
        </w:rPr>
        <w:t xml:space="preserve">MARÍA BRUJAS: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Sí, ya sé que no fuiste, todavía. Mirá, lo siento mucho.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yo ya empecé el tratamiento.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Se me cayó todo el pelo.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¿Para qué querés que nos veamos?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Va a ser peor. Además, ya ves. No creo que haya nada que nos una.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Mirá, te voy a cortar...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no estoy enojada. Quiero que entiendas que no me importa. No me importa nada de vos. Te voy a tener que cort...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¿Cómo?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¿Desde cuándo?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¿Pero desde cuándo, digo, cuándo te diste cuenta de esos bultos bajo el brazo? (Se palpa las axilas, sólo para comprobar que no tiene nada, pero sigue muy inquieta). Eso no importa, decíme cuándo te aparecieron los síntomas...</w:t>
      </w:r>
      <w:r w:rsidDel="00000000" w:rsidR="00000000" w:rsidRPr="00000000">
        <w:rPr>
          <w:i w:val="1"/>
          <w:sz w:val="24"/>
          <w:szCs w:val="24"/>
          <w:vertAlign w:val="baseline"/>
          <w:rtl w:val="0"/>
        </w:rPr>
        <w:t xml:space="preserve"> (Le cortan).</w:t>
      </w:r>
      <w:r w:rsidDel="00000000" w:rsidR="00000000" w:rsidRPr="00000000">
        <w:rPr>
          <w:sz w:val="24"/>
          <w:szCs w:val="24"/>
          <w:vertAlign w:val="baseline"/>
          <w:rtl w:val="0"/>
        </w:rPr>
        <w:t xml:space="preserve"> ¿Hola, hola! </w:t>
      </w:r>
    </w:p>
    <w:p w:rsidR="00000000" w:rsidDel="00000000" w:rsidP="00000000" w:rsidRDefault="00000000" w:rsidRPr="00000000" w14:paraId="000000D0">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D1">
      <w:pPr>
        <w:pageBreakBefore w:val="0"/>
        <w:jc w:val="both"/>
        <w:rPr>
          <w:i w:val="0"/>
          <w:sz w:val="24"/>
          <w:szCs w:val="24"/>
          <w:vertAlign w:val="baseline"/>
        </w:rPr>
      </w:pPr>
      <w:r w:rsidDel="00000000" w:rsidR="00000000" w:rsidRPr="00000000">
        <w:rPr>
          <w:i w:val="1"/>
          <w:sz w:val="24"/>
          <w:szCs w:val="24"/>
          <w:vertAlign w:val="baseline"/>
          <w:rtl w:val="0"/>
        </w:rPr>
        <w:t xml:space="preserve">Arroja el teléfono con fuerza. Vuelve a palparse, con desesperación, y no encuentra nada. Se sienta, con la cabeza entre las manos, observa los mechones de pelo caídos. De pronto repara en MARÍA AXILA, en la TV, que habla - sin volumen - y con algunos gestos disimulados de dolor se toma el pecho, y hunde la mano en la axila, mientras sigue articulando fonemas, palabras, ejemplos. MARÍA BRUJAS se acerca al televisor, lo toca con cuidado, acaricia casi la imagen de la pantalla. El silbido del ozono. Luego se aparta bruscamente, va hacia la mesa, toma el control remoto, y lo apaga. Falla en el primer intento, falla en el segundo. En vez de apagarlo, le ha subido el volumen.</w:t>
      </w:r>
      <w:r w:rsidDel="00000000" w:rsidR="00000000" w:rsidRPr="00000000">
        <w:rPr>
          <w:rtl w:val="0"/>
        </w:rPr>
      </w:r>
    </w:p>
    <w:p w:rsidR="00000000" w:rsidDel="00000000" w:rsidP="00000000" w:rsidRDefault="00000000" w:rsidRPr="00000000" w14:paraId="000000D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3">
      <w:pPr>
        <w:pageBreakBefore w:val="0"/>
        <w:jc w:val="both"/>
        <w:rPr>
          <w:sz w:val="24"/>
          <w:szCs w:val="24"/>
          <w:vertAlign w:val="baseline"/>
        </w:rPr>
      </w:pPr>
      <w:r w:rsidDel="00000000" w:rsidR="00000000" w:rsidRPr="00000000">
        <w:rPr>
          <w:sz w:val="24"/>
          <w:szCs w:val="24"/>
          <w:vertAlign w:val="baseline"/>
          <w:rtl w:val="0"/>
        </w:rPr>
        <w:t xml:space="preserve">MARÍA BRUJAS: Son ellas, son ellas dos.</w:t>
      </w:r>
    </w:p>
    <w:p w:rsidR="00000000" w:rsidDel="00000000" w:rsidP="00000000" w:rsidRDefault="00000000" w:rsidRPr="00000000" w14:paraId="000000D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5">
      <w:pPr>
        <w:pageBreakBefore w:val="0"/>
        <w:jc w:val="both"/>
        <w:rPr>
          <w:i w:val="0"/>
          <w:sz w:val="24"/>
          <w:szCs w:val="24"/>
          <w:vertAlign w:val="baseline"/>
        </w:rPr>
      </w:pPr>
      <w:r w:rsidDel="00000000" w:rsidR="00000000" w:rsidRPr="00000000">
        <w:rPr>
          <w:i w:val="1"/>
          <w:sz w:val="24"/>
          <w:szCs w:val="24"/>
          <w:vertAlign w:val="baseline"/>
          <w:rtl w:val="0"/>
        </w:rPr>
        <w:t xml:space="preserve">Se acerca a la mesa, abatida y atrapada. Va a agarrar el teléfono. Ve el esmalte para uñas. Lo levanta, lee la etiqueta. Agarra el quitaesmalte, lo huele. Lee la etiqueta. Se lo toma de un trago. Se sienta. Espera. Toma un cigarrillo. Lo prende, mientras lo hace, realiza veintisiete movimientos innecesarios. Simultáneamente, oímos y vemos a MARÍA AXILA, que ha empezado a hablar durante el equívoco con el control remoto.</w:t>
      </w:r>
      <w:r w:rsidDel="00000000" w:rsidR="00000000" w:rsidRPr="00000000">
        <w:rPr>
          <w:rtl w:val="0"/>
        </w:rPr>
      </w:r>
    </w:p>
    <w:p w:rsidR="00000000" w:rsidDel="00000000" w:rsidP="00000000" w:rsidRDefault="00000000" w:rsidRPr="00000000" w14:paraId="000000D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7">
      <w:pPr>
        <w:pageBreakBefore w:val="0"/>
        <w:jc w:val="both"/>
        <w:rPr>
          <w:sz w:val="24"/>
          <w:szCs w:val="24"/>
          <w:vertAlign w:val="baseline"/>
        </w:rPr>
      </w:pPr>
      <w:r w:rsidDel="00000000" w:rsidR="00000000" w:rsidRPr="00000000">
        <w:rPr>
          <w:sz w:val="24"/>
          <w:szCs w:val="24"/>
          <w:vertAlign w:val="baseline"/>
          <w:rtl w:val="0"/>
        </w:rPr>
        <w:t xml:space="preserve">MARÍA AXILA: ...que no es lo mismo que ocurre con el catalán, por ejemplo, respecto de las vocales. Hago una "O", la hago no sólo con los labios, sino también con eso que podríamos llamar provisoriamente "el potencial afectivo inherente a la fonación". </w:t>
      </w:r>
      <w:r w:rsidDel="00000000" w:rsidR="00000000" w:rsidRPr="00000000">
        <w:rPr>
          <w:i w:val="1"/>
          <w:sz w:val="24"/>
          <w:szCs w:val="24"/>
          <w:vertAlign w:val="baseline"/>
          <w:rtl w:val="0"/>
        </w:rPr>
        <w:t xml:space="preserve">(Hace una "O" con los labios, se oye una "O" muy larga).</w:t>
      </w:r>
      <w:r w:rsidDel="00000000" w:rsidR="00000000" w:rsidRPr="00000000">
        <w:rPr>
          <w:sz w:val="24"/>
          <w:szCs w:val="24"/>
          <w:vertAlign w:val="baseline"/>
          <w:rtl w:val="0"/>
        </w:rPr>
        <w:t xml:space="preserve"> Hago notar los cambios en la columna de aire, aire que proviene de mí, del hablante, de mi interior, pronuncio una frase breve: "tengO suerte", digo una vez más: "tengO suerte". Pido que no lo intenten aún, y que me observen, "O". Hablo en castellano y digo "O". Muy bien. Lo digo ahora en catalán: "tinc sOrt". Lo repito, les pido que no lo intenten: "tinc sOrt". Y llamo la atención sobre la columna de aire, idéntica, para el caso de la "O", quizás la más profunda de las vocales, la más vinculada a un estar de angustia o de recogimiento. Pero el catalán no se queda allí, y fíjense lo que pasa en esta frase: "Vaig a Barcelona a passar-hi un mes, peró encora no conec la ciutat"</w:t>
      </w:r>
      <w:r w:rsidDel="00000000" w:rsidR="00000000" w:rsidRPr="00000000">
        <w:rPr>
          <w:sz w:val="24"/>
          <w:szCs w:val="24"/>
          <w:vertAlign w:val="superscript"/>
        </w:rPr>
        <w:footnoteReference w:customMarkFollows="0" w:id="0"/>
      </w:r>
      <w:r w:rsidDel="00000000" w:rsidR="00000000" w:rsidRPr="00000000">
        <w:rPr>
          <w:sz w:val="24"/>
          <w:szCs w:val="24"/>
          <w:vertAlign w:val="baseline"/>
          <w:rtl w:val="0"/>
        </w:rPr>
        <w:t xml:space="preserve">. No conozco la ciudad. Digo: "conozco", y digo: "conec"</w:t>
      </w:r>
      <w:r w:rsidDel="00000000" w:rsidR="00000000" w:rsidRPr="00000000">
        <w:rPr>
          <w:sz w:val="24"/>
          <w:szCs w:val="24"/>
          <w:vertAlign w:val="superscript"/>
        </w:rPr>
        <w:footnoteReference w:customMarkFollows="0" w:id="1"/>
      </w:r>
      <w:r w:rsidDel="00000000" w:rsidR="00000000" w:rsidRPr="00000000">
        <w:rPr>
          <w:sz w:val="24"/>
          <w:szCs w:val="24"/>
          <w:vertAlign w:val="baseline"/>
          <w:rtl w:val="0"/>
        </w:rPr>
        <w:t xml:space="preserve">. ¿Qué pasa allí entonces con esta "O", que el catalán diría como "U", por ser átona? Es decir qué pasa conmigo, que la digo, no con el catalán, que sólo es un lenguaje, qué es lo que pasa conmigo.</w:t>
      </w:r>
      <w:r w:rsidDel="00000000" w:rsidR="00000000" w:rsidRPr="00000000">
        <w:rPr>
          <w:i w:val="1"/>
          <w:sz w:val="24"/>
          <w:szCs w:val="24"/>
          <w:vertAlign w:val="baseline"/>
          <w:rtl w:val="0"/>
        </w:rPr>
        <w:t xml:space="preserve"> (Se frota bajo los brazos con más fuerza).</w:t>
      </w:r>
      <w:r w:rsidDel="00000000" w:rsidR="00000000" w:rsidRPr="00000000">
        <w:rPr>
          <w:sz w:val="24"/>
          <w:szCs w:val="24"/>
          <w:vertAlign w:val="baseline"/>
          <w:rtl w:val="0"/>
        </w:rPr>
        <w:t xml:space="preserve"> "No conec la ciutat". "No conec". </w:t>
      </w:r>
    </w:p>
    <w:p w:rsidR="00000000" w:rsidDel="00000000" w:rsidP="00000000" w:rsidRDefault="00000000" w:rsidRPr="00000000" w14:paraId="000000D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9">
      <w:pPr>
        <w:pageBreakBefore w:val="0"/>
        <w:jc w:val="both"/>
        <w:rPr>
          <w:i w:val="0"/>
          <w:sz w:val="24"/>
          <w:szCs w:val="24"/>
          <w:vertAlign w:val="baseline"/>
        </w:rPr>
      </w:pPr>
      <w:r w:rsidDel="00000000" w:rsidR="00000000" w:rsidRPr="00000000">
        <w:rPr>
          <w:i w:val="1"/>
          <w:sz w:val="24"/>
          <w:szCs w:val="24"/>
          <w:vertAlign w:val="baseline"/>
          <w:rtl w:val="0"/>
        </w:rPr>
        <w:t xml:space="preserve">Apagón.</w:t>
      </w:r>
      <w:r w:rsidDel="00000000" w:rsidR="00000000" w:rsidRPr="00000000">
        <w:rPr>
          <w:rtl w:val="0"/>
        </w:rPr>
      </w:r>
    </w:p>
    <w:p w:rsidR="00000000" w:rsidDel="00000000" w:rsidP="00000000" w:rsidRDefault="00000000" w:rsidRPr="00000000" w14:paraId="000000D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B">
      <w:pPr>
        <w:pageBreakBefore w:val="0"/>
        <w:jc w:val="both"/>
        <w:rPr>
          <w:i w:val="0"/>
          <w:sz w:val="24"/>
          <w:szCs w:val="24"/>
          <w:vertAlign w:val="baseline"/>
        </w:rPr>
      </w:pPr>
      <w:r w:rsidDel="00000000" w:rsidR="00000000" w:rsidRPr="00000000">
        <w:rPr>
          <w:i w:val="1"/>
          <w:sz w:val="24"/>
          <w:szCs w:val="24"/>
          <w:vertAlign w:val="baseline"/>
          <w:rtl w:val="0"/>
        </w:rPr>
        <w:t xml:space="preserve">Sube la luz sobre MARÍA SOCORRO.</w:t>
      </w:r>
      <w:r w:rsidDel="00000000" w:rsidR="00000000" w:rsidRPr="00000000">
        <w:rPr>
          <w:rtl w:val="0"/>
        </w:rPr>
      </w:r>
    </w:p>
    <w:p w:rsidR="00000000" w:rsidDel="00000000" w:rsidP="00000000" w:rsidRDefault="00000000" w:rsidRPr="00000000" w14:paraId="000000D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D">
      <w:pPr>
        <w:pageBreakBefore w:val="0"/>
        <w:jc w:val="both"/>
        <w:rPr>
          <w:sz w:val="24"/>
          <w:szCs w:val="24"/>
          <w:vertAlign w:val="baseline"/>
        </w:rPr>
      </w:pPr>
      <w:r w:rsidDel="00000000" w:rsidR="00000000" w:rsidRPr="00000000">
        <w:rPr>
          <w:sz w:val="24"/>
          <w:szCs w:val="24"/>
          <w:vertAlign w:val="baseline"/>
          <w:rtl w:val="0"/>
        </w:rPr>
        <w:t xml:space="preserve">MARÍA SOCORRO: Sonó el teléfono cinco veces y dejó de sonar. Pensé que eras vos. </w:t>
      </w:r>
      <w:r w:rsidDel="00000000" w:rsidR="00000000" w:rsidRPr="00000000">
        <w:rPr>
          <w:i w:val="1"/>
          <w:sz w:val="24"/>
          <w:szCs w:val="24"/>
          <w:vertAlign w:val="baseline"/>
          <w:rtl w:val="0"/>
        </w:rPr>
        <w:t xml:space="preserve">(...) (Corta, secamente.)</w:t>
      </w:r>
      <w:r w:rsidDel="00000000" w:rsidR="00000000" w:rsidRPr="00000000">
        <w:rPr>
          <w:rtl w:val="0"/>
        </w:rPr>
      </w:r>
    </w:p>
    <w:p w:rsidR="00000000" w:rsidDel="00000000" w:rsidP="00000000" w:rsidRDefault="00000000" w:rsidRPr="00000000" w14:paraId="000000DE">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DF">
      <w:pPr>
        <w:pageBreakBefore w:val="0"/>
        <w:jc w:val="both"/>
        <w:rPr>
          <w:i w:val="0"/>
          <w:sz w:val="24"/>
          <w:szCs w:val="24"/>
          <w:vertAlign w:val="baseline"/>
        </w:rPr>
      </w:pPr>
      <w:r w:rsidDel="00000000" w:rsidR="00000000" w:rsidRPr="00000000">
        <w:rPr>
          <w:i w:val="1"/>
          <w:sz w:val="24"/>
          <w:szCs w:val="24"/>
          <w:vertAlign w:val="baseline"/>
          <w:rtl w:val="0"/>
        </w:rPr>
        <w:t xml:space="preserve">El teléfono suena. Atiende. Escucha. Vuelve a cortar, seca.</w:t>
      </w:r>
      <w:r w:rsidDel="00000000" w:rsidR="00000000" w:rsidRPr="00000000">
        <w:rPr>
          <w:rtl w:val="0"/>
        </w:rPr>
      </w:r>
    </w:p>
    <w:p w:rsidR="00000000" w:rsidDel="00000000" w:rsidP="00000000" w:rsidRDefault="00000000" w:rsidRPr="00000000" w14:paraId="000000E0">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E1">
      <w:pPr>
        <w:pageBreakBefore w:val="0"/>
        <w:jc w:val="both"/>
        <w:rPr>
          <w:i w:val="0"/>
          <w:sz w:val="24"/>
          <w:szCs w:val="24"/>
          <w:vertAlign w:val="baseline"/>
        </w:rPr>
      </w:pPr>
      <w:r w:rsidDel="00000000" w:rsidR="00000000" w:rsidRPr="00000000">
        <w:rPr>
          <w:i w:val="1"/>
          <w:sz w:val="24"/>
          <w:szCs w:val="24"/>
          <w:vertAlign w:val="baseline"/>
          <w:rtl w:val="0"/>
        </w:rPr>
        <w:t xml:space="preserve">El teléfono suena cinco veces. Lo deja sonar, mientras lee en voz alta la novela sobre la que ha venido trabajando.</w:t>
      </w:r>
      <w:r w:rsidDel="00000000" w:rsidR="00000000" w:rsidRPr="00000000">
        <w:rPr>
          <w:rtl w:val="0"/>
        </w:rPr>
      </w:r>
    </w:p>
    <w:p w:rsidR="00000000" w:rsidDel="00000000" w:rsidP="00000000" w:rsidRDefault="00000000" w:rsidRPr="00000000" w14:paraId="000000E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3">
      <w:pPr>
        <w:pageBreakBefore w:val="0"/>
        <w:jc w:val="both"/>
        <w:rPr>
          <w:sz w:val="24"/>
          <w:szCs w:val="24"/>
          <w:vertAlign w:val="baseline"/>
        </w:rPr>
      </w:pPr>
      <w:r w:rsidDel="00000000" w:rsidR="00000000" w:rsidRPr="00000000">
        <w:rPr>
          <w:sz w:val="24"/>
          <w:szCs w:val="24"/>
          <w:vertAlign w:val="baseline"/>
          <w:rtl w:val="0"/>
        </w:rPr>
        <w:t xml:space="preserve">MARÍA SOCORRO: "- Escucha, Frank. No puedo decir que no te ame también, sin embargo...</w:t>
      </w:r>
    </w:p>
    <w:p w:rsidR="00000000" w:rsidDel="00000000" w:rsidP="00000000" w:rsidRDefault="00000000" w:rsidRPr="00000000" w14:paraId="000000E4">
      <w:pPr>
        <w:pageBreakBefore w:val="0"/>
        <w:jc w:val="both"/>
        <w:rPr>
          <w:sz w:val="24"/>
          <w:szCs w:val="24"/>
          <w:vertAlign w:val="baseline"/>
        </w:rPr>
      </w:pPr>
      <w:r w:rsidDel="00000000" w:rsidR="00000000" w:rsidRPr="00000000">
        <w:rPr>
          <w:sz w:val="24"/>
          <w:szCs w:val="24"/>
          <w:vertAlign w:val="baseline"/>
          <w:rtl w:val="0"/>
        </w:rPr>
        <w:tab/>
        <w:t xml:space="preserve">- Entonces cásate conmigo, Dwight.</w:t>
      </w:r>
    </w:p>
    <w:p w:rsidR="00000000" w:rsidDel="00000000" w:rsidP="00000000" w:rsidRDefault="00000000" w:rsidRPr="00000000" w14:paraId="000000E5">
      <w:pPr>
        <w:pageBreakBefore w:val="0"/>
        <w:jc w:val="both"/>
        <w:rPr>
          <w:sz w:val="24"/>
          <w:szCs w:val="24"/>
          <w:vertAlign w:val="baseline"/>
        </w:rPr>
      </w:pPr>
      <w:r w:rsidDel="00000000" w:rsidR="00000000" w:rsidRPr="00000000">
        <w:rPr>
          <w:sz w:val="24"/>
          <w:szCs w:val="24"/>
          <w:vertAlign w:val="baseline"/>
          <w:rtl w:val="0"/>
        </w:rPr>
        <w:tab/>
        <w:t xml:space="preserve">- No obstante, Frank... formar una familia, eso que tú y todos llaman una familia...</w:t>
      </w:r>
    </w:p>
    <w:p w:rsidR="00000000" w:rsidDel="00000000" w:rsidP="00000000" w:rsidRDefault="00000000" w:rsidRPr="00000000" w14:paraId="000000E6">
      <w:pPr>
        <w:pageBreakBefore w:val="0"/>
        <w:jc w:val="both"/>
        <w:rPr>
          <w:sz w:val="24"/>
          <w:szCs w:val="24"/>
          <w:vertAlign w:val="baseline"/>
        </w:rPr>
      </w:pPr>
      <w:r w:rsidDel="00000000" w:rsidR="00000000" w:rsidRPr="00000000">
        <w:rPr>
          <w:sz w:val="24"/>
          <w:szCs w:val="24"/>
          <w:vertAlign w:val="baseline"/>
          <w:rtl w:val="0"/>
        </w:rPr>
        <w:tab/>
        <w:t xml:space="preserve">- Olvida tu pasado, Dwight. Conmigo todo ha de ser presente, un presente de gozo. Debes renovarte, renovar tu alma, abandona tu pretérito, no te cierres al amor, Dwight.</w:t>
      </w:r>
    </w:p>
    <w:p w:rsidR="00000000" w:rsidDel="00000000" w:rsidP="00000000" w:rsidRDefault="00000000" w:rsidRPr="00000000" w14:paraId="000000E7">
      <w:pPr>
        <w:pageBreakBefore w:val="0"/>
        <w:jc w:val="both"/>
        <w:rPr>
          <w:sz w:val="24"/>
          <w:szCs w:val="24"/>
          <w:vertAlign w:val="baseline"/>
        </w:rPr>
      </w:pPr>
      <w:r w:rsidDel="00000000" w:rsidR="00000000" w:rsidRPr="00000000">
        <w:rPr>
          <w:sz w:val="24"/>
          <w:szCs w:val="24"/>
          <w:vertAlign w:val="baseline"/>
          <w:rtl w:val="0"/>
        </w:rPr>
        <w:tab/>
        <w:t xml:space="preserve">- ¿Quieres regalarme tu amor?"</w:t>
      </w:r>
    </w:p>
    <w:p w:rsidR="00000000" w:rsidDel="00000000" w:rsidP="00000000" w:rsidRDefault="00000000" w:rsidRPr="00000000" w14:paraId="000000E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9">
      <w:pPr>
        <w:pageBreakBefore w:val="0"/>
        <w:jc w:val="both"/>
        <w:rPr>
          <w:i w:val="0"/>
          <w:sz w:val="24"/>
          <w:szCs w:val="24"/>
          <w:vertAlign w:val="baseline"/>
        </w:rPr>
      </w:pPr>
      <w:r w:rsidDel="00000000" w:rsidR="00000000" w:rsidRPr="00000000">
        <w:rPr>
          <w:i w:val="1"/>
          <w:sz w:val="24"/>
          <w:szCs w:val="24"/>
          <w:vertAlign w:val="baseline"/>
          <w:rtl w:val="0"/>
        </w:rPr>
        <w:t xml:space="preserve">Toma el teléfono y disca un número.</w:t>
      </w:r>
      <w:r w:rsidDel="00000000" w:rsidR="00000000" w:rsidRPr="00000000">
        <w:rPr>
          <w:rtl w:val="0"/>
        </w:rPr>
      </w:r>
    </w:p>
    <w:p w:rsidR="00000000" w:rsidDel="00000000" w:rsidP="00000000" w:rsidRDefault="00000000" w:rsidRPr="00000000" w14:paraId="000000E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B">
      <w:pPr>
        <w:pageBreakBefore w:val="0"/>
        <w:jc w:val="both"/>
        <w:rPr>
          <w:sz w:val="24"/>
          <w:szCs w:val="24"/>
          <w:vertAlign w:val="baseline"/>
        </w:rPr>
      </w:pPr>
      <w:r w:rsidDel="00000000" w:rsidR="00000000" w:rsidRPr="00000000">
        <w:rPr>
          <w:sz w:val="24"/>
          <w:szCs w:val="24"/>
          <w:vertAlign w:val="baseline"/>
          <w:rtl w:val="0"/>
        </w:rPr>
        <w:t xml:space="preserve">MARÍA SOCORRO: Sí, soy yo. Será una gran novela. Quería que lo supieras.</w:t>
      </w:r>
      <w:r w:rsidDel="00000000" w:rsidR="00000000" w:rsidRPr="00000000">
        <w:rPr>
          <w:i w:val="1"/>
          <w:sz w:val="24"/>
          <w:szCs w:val="24"/>
          <w:vertAlign w:val="baseline"/>
          <w:rtl w:val="0"/>
        </w:rPr>
        <w:t xml:space="preserve"> (Corta).</w:t>
      </w:r>
      <w:r w:rsidDel="00000000" w:rsidR="00000000" w:rsidRPr="00000000">
        <w:rPr>
          <w:sz w:val="24"/>
          <w:szCs w:val="24"/>
          <w:vertAlign w:val="baseline"/>
          <w:rtl w:val="0"/>
        </w:rPr>
        <w:t xml:space="preserve"> "Frank tomó las manos de Dwight entre las suyas y las llevó a su pecho. El corazón de la pobre Dwight dio un brinco y latió con más fuerza, con más intensidad que de costumbre, como un tropel que de broncos potros liberados corriera río abajo barriendo las colinas de Dakota del Sur. Dwight pudo sentir cómo las sombras de su pasado se diluían lentamente, así, sostenida por Frank en ese apretón firme y masculino. Fuera de ello, Frank era un pillo, pero a ella le gustaba."</w:t>
      </w:r>
    </w:p>
    <w:p w:rsidR="00000000" w:rsidDel="00000000" w:rsidP="00000000" w:rsidRDefault="00000000" w:rsidRPr="00000000" w14:paraId="000000E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D">
      <w:pPr>
        <w:pageBreakBefore w:val="0"/>
        <w:jc w:val="both"/>
        <w:rPr>
          <w:i w:val="0"/>
          <w:sz w:val="24"/>
          <w:szCs w:val="24"/>
          <w:vertAlign w:val="baseline"/>
        </w:rPr>
      </w:pPr>
      <w:r w:rsidDel="00000000" w:rsidR="00000000" w:rsidRPr="00000000">
        <w:rPr>
          <w:i w:val="1"/>
          <w:sz w:val="24"/>
          <w:szCs w:val="24"/>
          <w:vertAlign w:val="baseline"/>
          <w:rtl w:val="0"/>
        </w:rPr>
        <w:t xml:space="preserve">Apagón.</w:t>
      </w:r>
      <w:r w:rsidDel="00000000" w:rsidR="00000000" w:rsidRPr="00000000">
        <w:rPr>
          <w:rtl w:val="0"/>
        </w:rPr>
      </w:r>
    </w:p>
    <w:p w:rsidR="00000000" w:rsidDel="00000000" w:rsidP="00000000" w:rsidRDefault="00000000" w:rsidRPr="00000000" w14:paraId="000000E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F">
      <w:pPr>
        <w:pageBreakBefore w:val="0"/>
        <w:jc w:val="both"/>
        <w:rPr>
          <w:i w:val="0"/>
          <w:sz w:val="24"/>
          <w:szCs w:val="24"/>
          <w:vertAlign w:val="baseline"/>
        </w:rPr>
      </w:pPr>
      <w:r w:rsidDel="00000000" w:rsidR="00000000" w:rsidRPr="00000000">
        <w:rPr>
          <w:i w:val="1"/>
          <w:sz w:val="24"/>
          <w:szCs w:val="24"/>
          <w:vertAlign w:val="baseline"/>
          <w:rtl w:val="0"/>
        </w:rPr>
        <w:t xml:space="preserve">Luz sobre MARÍA BRUJAS. Tiene un grabador encendido al lado suyo, de donde sale una música festiva.</w:t>
      </w:r>
      <w:r w:rsidDel="00000000" w:rsidR="00000000" w:rsidRPr="00000000">
        <w:rPr>
          <w:rtl w:val="0"/>
        </w:rPr>
      </w:r>
    </w:p>
    <w:p w:rsidR="00000000" w:rsidDel="00000000" w:rsidP="00000000" w:rsidRDefault="00000000" w:rsidRPr="00000000" w14:paraId="000000F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1">
      <w:pPr>
        <w:pageBreakBefore w:val="0"/>
        <w:jc w:val="both"/>
        <w:rPr>
          <w:sz w:val="24"/>
          <w:szCs w:val="24"/>
          <w:vertAlign w:val="baseline"/>
        </w:rPr>
      </w:pPr>
      <w:r w:rsidDel="00000000" w:rsidR="00000000" w:rsidRPr="00000000">
        <w:rPr>
          <w:sz w:val="24"/>
          <w:szCs w:val="24"/>
          <w:vertAlign w:val="baseline"/>
          <w:rtl w:val="0"/>
        </w:rPr>
        <w:t xml:space="preserve">MARÍA BRUJAS: Mirá, ahora no puedo discutirlo.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Estoy dando una fiesta</w:t>
      </w:r>
      <w:r w:rsidDel="00000000" w:rsidR="00000000" w:rsidRPr="00000000">
        <w:rPr>
          <w:i w:val="1"/>
          <w:sz w:val="24"/>
          <w:szCs w:val="24"/>
          <w:vertAlign w:val="baseline"/>
          <w:rtl w:val="0"/>
        </w:rPr>
        <w:t xml:space="preserve">. (Orienta el tubo hacia el grabador).</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Sí, está acá.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Bueno, no sé, le dije que iba a dar una fiesta y Armando quiso venir...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La dejó en el sanatorio. ¿Vos no fuiste, todavía?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Sí, todos, vinieron todos.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¿Se puede saber para qué llamás? </w:t>
      </w: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 No, yo estoy en una fiesta.</w:t>
      </w:r>
      <w:r w:rsidDel="00000000" w:rsidR="00000000" w:rsidRPr="00000000">
        <w:rPr>
          <w:i w:val="1"/>
          <w:sz w:val="24"/>
          <w:szCs w:val="24"/>
          <w:vertAlign w:val="baseline"/>
          <w:rtl w:val="0"/>
        </w:rPr>
        <w:t xml:space="preserve"> (Le cortan.)</w:t>
      </w:r>
      <w:r w:rsidDel="00000000" w:rsidR="00000000" w:rsidRPr="00000000">
        <w:rPr>
          <w:sz w:val="24"/>
          <w:szCs w:val="24"/>
          <w:vertAlign w:val="baseline"/>
          <w:rtl w:val="0"/>
        </w:rPr>
        <w:t xml:space="preserve"> ¿Hola, Socorro, hola?</w:t>
      </w:r>
    </w:p>
    <w:p w:rsidR="00000000" w:rsidDel="00000000" w:rsidP="00000000" w:rsidRDefault="00000000" w:rsidRPr="00000000" w14:paraId="000000F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3">
      <w:pPr>
        <w:pageBreakBefore w:val="0"/>
        <w:jc w:val="both"/>
        <w:rPr>
          <w:i w:val="0"/>
          <w:sz w:val="24"/>
          <w:szCs w:val="24"/>
          <w:vertAlign w:val="baseline"/>
        </w:rPr>
      </w:pPr>
      <w:r w:rsidDel="00000000" w:rsidR="00000000" w:rsidRPr="00000000">
        <w:rPr>
          <w:i w:val="1"/>
          <w:sz w:val="24"/>
          <w:szCs w:val="24"/>
          <w:vertAlign w:val="baseline"/>
          <w:rtl w:val="0"/>
        </w:rPr>
        <w:t xml:space="preserve">Corta. Vuelve a tomar el tubo y disca un número. Atienden.</w:t>
      </w:r>
      <w:r w:rsidDel="00000000" w:rsidR="00000000" w:rsidRPr="00000000">
        <w:rPr>
          <w:rtl w:val="0"/>
        </w:rPr>
      </w:r>
    </w:p>
    <w:p w:rsidR="00000000" w:rsidDel="00000000" w:rsidP="00000000" w:rsidRDefault="00000000" w:rsidRPr="00000000" w14:paraId="000000F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5">
      <w:pPr>
        <w:pageBreakBefore w:val="0"/>
        <w:jc w:val="both"/>
        <w:rPr>
          <w:sz w:val="24"/>
          <w:szCs w:val="24"/>
          <w:vertAlign w:val="baseline"/>
        </w:rPr>
      </w:pPr>
      <w:r w:rsidDel="00000000" w:rsidR="00000000" w:rsidRPr="00000000">
        <w:rPr>
          <w:sz w:val="24"/>
          <w:szCs w:val="24"/>
          <w:vertAlign w:val="baseline"/>
          <w:rtl w:val="0"/>
        </w:rPr>
        <w:t xml:space="preserve">MARÍA BRUJAS: ¿Pero que te creés, que me vas a cortar así? </w:t>
      </w:r>
      <w:r w:rsidDel="00000000" w:rsidR="00000000" w:rsidRPr="00000000">
        <w:rPr>
          <w:i w:val="1"/>
          <w:sz w:val="24"/>
          <w:szCs w:val="24"/>
          <w:vertAlign w:val="baseline"/>
          <w:rtl w:val="0"/>
        </w:rPr>
        <w:t xml:space="preserve">(Le han cortado nuevamente.)</w:t>
      </w:r>
      <w:r w:rsidDel="00000000" w:rsidR="00000000" w:rsidRPr="00000000">
        <w:rPr>
          <w:sz w:val="24"/>
          <w:szCs w:val="24"/>
          <w:vertAlign w:val="baseline"/>
          <w:rtl w:val="0"/>
        </w:rPr>
        <w:t xml:space="preserve"> ¿Hola?</w:t>
      </w:r>
    </w:p>
    <w:p w:rsidR="00000000" w:rsidDel="00000000" w:rsidP="00000000" w:rsidRDefault="00000000" w:rsidRPr="00000000" w14:paraId="000000F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7">
      <w:pPr>
        <w:pageBreakBefore w:val="0"/>
        <w:jc w:val="both"/>
        <w:rPr>
          <w:i w:val="0"/>
          <w:sz w:val="24"/>
          <w:szCs w:val="24"/>
          <w:vertAlign w:val="baseline"/>
        </w:rPr>
      </w:pPr>
      <w:r w:rsidDel="00000000" w:rsidR="00000000" w:rsidRPr="00000000">
        <w:rPr>
          <w:i w:val="1"/>
          <w:sz w:val="24"/>
          <w:szCs w:val="24"/>
          <w:vertAlign w:val="baseline"/>
          <w:rtl w:val="0"/>
        </w:rPr>
        <w:t xml:space="preserve">Vuelve a llamar. Espera. No atienden y corta. Suena el teléfono. Se precipita sobre él. Va a hablar. Escucha. Súbitamente, grita:</w:t>
      </w:r>
      <w:r w:rsidDel="00000000" w:rsidR="00000000" w:rsidRPr="00000000">
        <w:rPr>
          <w:rtl w:val="0"/>
        </w:rPr>
      </w:r>
    </w:p>
    <w:p w:rsidR="00000000" w:rsidDel="00000000" w:rsidP="00000000" w:rsidRDefault="00000000" w:rsidRPr="00000000" w14:paraId="000000F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9">
      <w:pPr>
        <w:pageBreakBefore w:val="0"/>
        <w:jc w:val="both"/>
        <w:rPr>
          <w:i w:val="0"/>
          <w:sz w:val="24"/>
          <w:szCs w:val="24"/>
          <w:vertAlign w:val="baseline"/>
        </w:rPr>
      </w:pPr>
      <w:r w:rsidDel="00000000" w:rsidR="00000000" w:rsidRPr="00000000">
        <w:rPr>
          <w:sz w:val="24"/>
          <w:szCs w:val="24"/>
          <w:vertAlign w:val="baseline"/>
          <w:rtl w:val="0"/>
        </w:rPr>
        <w:t xml:space="preserve">MARÍA BRUJAS: Pero yo te hablo de la vida y la muerte, vos y tus novelas americanas, te hablo de que... ¿Hola, hola!</w:t>
      </w:r>
      <w:r w:rsidDel="00000000" w:rsidR="00000000" w:rsidRPr="00000000">
        <w:rPr>
          <w:i w:val="1"/>
          <w:sz w:val="24"/>
          <w:szCs w:val="24"/>
          <w:vertAlign w:val="baseline"/>
          <w:rtl w:val="0"/>
        </w:rPr>
        <w:t xml:space="preserve"> (Corta. Prende el televisor, que queda finalmente solo.)</w:t>
      </w:r>
      <w:r w:rsidDel="00000000" w:rsidR="00000000" w:rsidRPr="00000000">
        <w:rPr>
          <w:rtl w:val="0"/>
        </w:rPr>
      </w:r>
    </w:p>
    <w:p w:rsidR="00000000" w:rsidDel="00000000" w:rsidP="00000000" w:rsidRDefault="00000000" w:rsidRPr="00000000" w14:paraId="000000FA">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F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C">
      <w:pPr>
        <w:pageBreakBefore w:val="0"/>
        <w:jc w:val="both"/>
        <w:rPr>
          <w:sz w:val="24"/>
          <w:szCs w:val="24"/>
          <w:vertAlign w:val="baseline"/>
        </w:rPr>
      </w:pPr>
      <w:r w:rsidDel="00000000" w:rsidR="00000000" w:rsidRPr="00000000">
        <w:rPr>
          <w:sz w:val="24"/>
          <w:szCs w:val="24"/>
          <w:vertAlign w:val="baseline"/>
          <w:rtl w:val="0"/>
        </w:rPr>
        <w:t xml:space="preserve">MARÍA AXILA: En Moscú, las tres mellizas despiden al padre para siempre. El momento de la despedida es como una única gran frase que dice enormes mentiras, mentiras hermosas, en el que todos creen comprender que también, tarde o temprano, morirán. Las hermanas van a volver a separarse, pero antes quieren retornar juntas al teatro. Eligen un papel único de Gorki, y se proponen hacerlo las tres, idénticas y de idéntica manera. No olvidemos que son actrices. En la peluquería, sentadas frente al espejo son como los viejos mapas con países de colores suaves, tan distintas y tan ávidas. La peluquera toma las tinturas. Observa esas tres cabelleras ancianas, observa esas sonrisas inocentes en el espejo, observa esos rasgos achinados, endurecidos, plácidos, observa esas señoras sin dientes casi, esas que dicen haber sido tan iguales. Tiene las tinturas en las manos. Elige el negro, un negro opaco; se dice para sí, en la lengua rusa:  "El negro es el que mejor tapa", mira hacia afuera y empieza a llover torrencialmente.</w:t>
      </w:r>
    </w:p>
    <w:p w:rsidR="00000000" w:rsidDel="00000000" w:rsidP="00000000" w:rsidRDefault="00000000" w:rsidRPr="00000000" w14:paraId="000000F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E">
      <w:pPr>
        <w:pageBreakBefore w:val="0"/>
        <w:jc w:val="both"/>
        <w:rPr>
          <w:sz w:val="24"/>
          <w:szCs w:val="24"/>
          <w:vertAlign w:val="baseline"/>
        </w:rPr>
      </w:pPr>
      <w:r w:rsidDel="00000000" w:rsidR="00000000" w:rsidRPr="00000000">
        <w:rPr>
          <w:sz w:val="24"/>
          <w:szCs w:val="24"/>
          <w:vertAlign w:val="baseline"/>
          <w:rtl w:val="0"/>
        </w:rPr>
        <w:t xml:space="preserve">MARÍA SOCORRO</w:t>
      </w:r>
      <w:r w:rsidDel="00000000" w:rsidR="00000000" w:rsidRPr="00000000">
        <w:rPr>
          <w:i w:val="1"/>
          <w:sz w:val="24"/>
          <w:szCs w:val="24"/>
          <w:vertAlign w:val="baseline"/>
          <w:rtl w:val="0"/>
        </w:rPr>
        <w:t xml:space="preserve">: (Apaga el televisor y se sienta. Se palpa las axilas y contiene la respiración).</w:t>
      </w:r>
      <w:r w:rsidDel="00000000" w:rsidR="00000000" w:rsidRPr="00000000">
        <w:rPr>
          <w:sz w:val="24"/>
          <w:szCs w:val="24"/>
          <w:vertAlign w:val="baseline"/>
          <w:rtl w:val="0"/>
        </w:rPr>
        <w:t xml:space="preserve"> La pregunta es, la pregunta última de la literatura, de toda literatura, es: ¿se puede crear un clima, aquí adentro, entre nosotros, cuando afuera llueve? "¿Cuánto tiempo me queda de vida?", se pregunta Dwight, "¿Cuánto es lo que ya he vivido?" He fingido, he fingido tanto. ¿Por qué separarse del resto, por qué señalizarse así, por qué hacerse ver? Estoy sola, lo he sabido siempre. Podría agarrar ese teléfono, y discar mil números, y repetir siempre: "es mentira, es mentira, es mentira". Y poner fin a todo esto. Sin embargo, vean cómo, por algún exótico motivo, no lo hago. He pensado mucho en esta idea. Llamar por teléfono, al azar, por ejemplo a los números impares, e intimidar a la gente. Yo sé intimidar a la gente, quiero decir, llegado el caso, podría hacerlo. Algo tendría que suceder. Digo, si llamo a mil números. Y dejo que se extienda. Como un cáncer. Porque una cosa es publicar una novela, y otra muy distinta es - por ejemplo - salir a matar. No digo que haya que hacerlo. Así que me quedo quieta, estúpida, paralizada, y ni siquiera tengo la dirección de la clínica. Tampoco sé si es mi madre. Por no hablar de él. Voy a prepararme algo de cenar.</w:t>
      </w:r>
    </w:p>
    <w:p w:rsidR="00000000" w:rsidDel="00000000" w:rsidP="00000000" w:rsidRDefault="00000000" w:rsidRPr="00000000" w14:paraId="000000F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0">
      <w:pPr>
        <w:pageBreakBefore w:val="0"/>
        <w:jc w:val="both"/>
        <w:rPr>
          <w:i w:val="0"/>
          <w:sz w:val="24"/>
          <w:szCs w:val="24"/>
          <w:vertAlign w:val="baseline"/>
        </w:rPr>
      </w:pPr>
      <w:r w:rsidDel="00000000" w:rsidR="00000000" w:rsidRPr="00000000">
        <w:rPr>
          <w:i w:val="1"/>
          <w:sz w:val="24"/>
          <w:szCs w:val="24"/>
          <w:vertAlign w:val="baseline"/>
          <w:rtl w:val="0"/>
        </w:rPr>
        <w:t xml:space="preserve">Se enciende el televisor.</w:t>
      </w:r>
      <w:r w:rsidDel="00000000" w:rsidR="00000000" w:rsidRPr="00000000">
        <w:rPr>
          <w:rtl w:val="0"/>
        </w:rPr>
      </w:r>
    </w:p>
    <w:p w:rsidR="00000000" w:rsidDel="00000000" w:rsidP="00000000" w:rsidRDefault="00000000" w:rsidRPr="00000000" w14:paraId="0000010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2">
      <w:pPr>
        <w:pageBreakBefore w:val="0"/>
        <w:jc w:val="both"/>
        <w:rPr>
          <w:i w:val="0"/>
          <w:sz w:val="24"/>
          <w:szCs w:val="24"/>
          <w:vertAlign w:val="baseline"/>
        </w:rPr>
      </w:pPr>
      <w:r w:rsidDel="00000000" w:rsidR="00000000" w:rsidRPr="00000000">
        <w:rPr>
          <w:sz w:val="24"/>
          <w:szCs w:val="24"/>
          <w:vertAlign w:val="baseline"/>
          <w:rtl w:val="0"/>
        </w:rPr>
        <w:t xml:space="preserve">MARÍA AXILA: ...Y aquí tenemos una última carta de Gloria que dice algo así como "convenció a un jefe de estado"... no dice cuál. El entrecomillado es mío. Gracias Gloria, y creo que tenemos un llamado de un televidente. </w:t>
      </w:r>
      <w:r w:rsidDel="00000000" w:rsidR="00000000" w:rsidRPr="00000000">
        <w:rPr>
          <w:i w:val="1"/>
          <w:sz w:val="24"/>
          <w:szCs w:val="24"/>
          <w:vertAlign w:val="baseline"/>
          <w:rtl w:val="0"/>
        </w:rPr>
        <w:t xml:space="preserve">(Pausa. Espera que le pasen el llamado. La espera es agónica. Nadie habla del otro lado.)</w:t>
      </w:r>
      <w:r w:rsidDel="00000000" w:rsidR="00000000" w:rsidRPr="00000000">
        <w:rPr>
          <w:sz w:val="24"/>
          <w:szCs w:val="24"/>
          <w:vertAlign w:val="baseline"/>
          <w:rtl w:val="0"/>
        </w:rPr>
        <w:t xml:space="preserve"> Sí. Escuchamos.</w:t>
      </w:r>
      <w:r w:rsidDel="00000000" w:rsidR="00000000" w:rsidRPr="00000000">
        <w:rPr>
          <w:i w:val="1"/>
          <w:sz w:val="24"/>
          <w:szCs w:val="24"/>
          <w:vertAlign w:val="baseline"/>
          <w:rtl w:val="0"/>
        </w:rPr>
        <w:t xml:space="preserve"> (Silencio.)</w:t>
      </w:r>
      <w:r w:rsidDel="00000000" w:rsidR="00000000" w:rsidRPr="00000000">
        <w:rPr>
          <w:sz w:val="24"/>
          <w:szCs w:val="24"/>
          <w:vertAlign w:val="baseline"/>
          <w:rtl w:val="0"/>
        </w:rPr>
        <w:t xml:space="preserve"> ¿No hay llamado?</w:t>
      </w:r>
      <w:r w:rsidDel="00000000" w:rsidR="00000000" w:rsidRPr="00000000">
        <w:rPr>
          <w:i w:val="1"/>
          <w:sz w:val="24"/>
          <w:szCs w:val="24"/>
          <w:vertAlign w:val="baseline"/>
          <w:rtl w:val="0"/>
        </w:rPr>
        <w:t xml:space="preserve"> (Silencio.)</w:t>
      </w:r>
      <w:r w:rsidDel="00000000" w:rsidR="00000000" w:rsidRPr="00000000">
        <w:rPr>
          <w:sz w:val="24"/>
          <w:szCs w:val="24"/>
          <w:vertAlign w:val="baseline"/>
          <w:rtl w:val="0"/>
        </w:rPr>
        <w:t xml:space="preserve"> Sí, escuchamos. ¿No sonó el teléfono?</w:t>
      </w:r>
      <w:r w:rsidDel="00000000" w:rsidR="00000000" w:rsidRPr="00000000">
        <w:rPr>
          <w:i w:val="1"/>
          <w:sz w:val="24"/>
          <w:szCs w:val="24"/>
          <w:vertAlign w:val="baseline"/>
          <w:rtl w:val="0"/>
        </w:rPr>
        <w:t xml:space="preserve"> (El televisor se apaga bruscamente. Es MARÍA BRUJAS quien lo ha apagado.)</w:t>
      </w:r>
      <w:r w:rsidDel="00000000" w:rsidR="00000000" w:rsidRPr="00000000">
        <w:rPr>
          <w:rtl w:val="0"/>
        </w:rPr>
      </w:r>
    </w:p>
    <w:p w:rsidR="00000000" w:rsidDel="00000000" w:rsidP="00000000" w:rsidRDefault="00000000" w:rsidRPr="00000000" w14:paraId="0000010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4">
      <w:pPr>
        <w:pageBreakBefore w:val="0"/>
        <w:jc w:val="both"/>
        <w:rPr>
          <w:sz w:val="24"/>
          <w:szCs w:val="24"/>
          <w:vertAlign w:val="baseline"/>
        </w:rPr>
      </w:pPr>
      <w:r w:rsidDel="00000000" w:rsidR="00000000" w:rsidRPr="00000000">
        <w:rPr>
          <w:sz w:val="24"/>
          <w:szCs w:val="24"/>
          <w:vertAlign w:val="baseline"/>
          <w:rtl w:val="0"/>
        </w:rPr>
        <w:t xml:space="preserve">MARÍA BRUJAS:</w:t>
      </w:r>
      <w:r w:rsidDel="00000000" w:rsidR="00000000" w:rsidRPr="00000000">
        <w:rPr>
          <w:i w:val="1"/>
          <w:sz w:val="24"/>
          <w:szCs w:val="24"/>
          <w:vertAlign w:val="baseline"/>
          <w:rtl w:val="0"/>
        </w:rPr>
        <w:t xml:space="preserve"> (Tiene el gorro de baño en la cabeza, deja salir algunos mechones hacia afuera. Toma un cigarrillo y espera.)</w:t>
      </w:r>
      <w:r w:rsidDel="00000000" w:rsidR="00000000" w:rsidRPr="00000000">
        <w:rPr>
          <w:sz w:val="24"/>
          <w:szCs w:val="24"/>
          <w:vertAlign w:val="baseline"/>
          <w:rtl w:val="0"/>
        </w:rPr>
        <w:t xml:space="preserve"> Estoy sola, lo he sabido siempre. Mis hermanas sí que fueron amadas. Por eso se han permitido ser genuinas. Pero yo no era como ellas. Yo no. Siempre fui una imitación de hermana. Una cosa que también podría haberse criado en una caja de zapatos, como un ratón. Experimenté en mi propio cuerpo como si fuera un cobayo. Dios mío, soy una bolsa de nicotina. Ahora van a dejarme, van a morir, no sé en cuánto tiempo, papá, Armando, no lo sabe. Me refiero al señor Lafárrega. Lo de la fiesta en casa era mentira, era otra fiesta, que yo tenía grabada. Lo del tratamiento quimioterápico era mentira. Como es mentira que exista el basilisco, eso es mitología, y como es mentira que su mirada sea suficiente para matar. Y la acetona no me ha hecho ningún daño. </w:t>
      </w:r>
    </w:p>
    <w:p w:rsidR="00000000" w:rsidDel="00000000" w:rsidP="00000000" w:rsidRDefault="00000000" w:rsidRPr="00000000" w14:paraId="00000105">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06">
      <w:pPr>
        <w:pageBreakBefore w:val="0"/>
        <w:jc w:val="both"/>
        <w:rPr>
          <w:i w:val="0"/>
          <w:sz w:val="24"/>
          <w:szCs w:val="24"/>
          <w:vertAlign w:val="baseline"/>
        </w:rPr>
      </w:pPr>
      <w:r w:rsidDel="00000000" w:rsidR="00000000" w:rsidRPr="00000000">
        <w:rPr>
          <w:i w:val="1"/>
          <w:sz w:val="24"/>
          <w:szCs w:val="24"/>
          <w:vertAlign w:val="baseline"/>
          <w:rtl w:val="0"/>
        </w:rPr>
        <w:t xml:space="preserve">MARÍA BRUJAS encogida en la silla. Quieta y en penumbras. Un velador a lo lejos, encendido en el suelo. Suena el teléfono. Una, dos veces. MARÍA BRUJAS no lo atiende. Se dispara su contestador telefónico.</w:t>
      </w:r>
      <w:r w:rsidDel="00000000" w:rsidR="00000000" w:rsidRPr="00000000">
        <w:rPr>
          <w:rtl w:val="0"/>
        </w:rPr>
      </w:r>
    </w:p>
    <w:p w:rsidR="00000000" w:rsidDel="00000000" w:rsidP="00000000" w:rsidRDefault="00000000" w:rsidRPr="00000000" w14:paraId="0000010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8">
      <w:pPr>
        <w:pageBreakBefore w:val="0"/>
        <w:jc w:val="both"/>
        <w:rPr>
          <w:sz w:val="24"/>
          <w:szCs w:val="24"/>
          <w:vertAlign w:val="baseline"/>
        </w:rPr>
      </w:pPr>
      <w:r w:rsidDel="00000000" w:rsidR="00000000" w:rsidRPr="00000000">
        <w:rPr>
          <w:sz w:val="24"/>
          <w:szCs w:val="24"/>
          <w:vertAlign w:val="baseline"/>
          <w:rtl w:val="0"/>
        </w:rPr>
        <w:t xml:space="preserve">VOZ DE MARÍA BRUJAS: </w:t>
      </w:r>
      <w:r w:rsidDel="00000000" w:rsidR="00000000" w:rsidRPr="00000000">
        <w:rPr>
          <w:i w:val="1"/>
          <w:sz w:val="24"/>
          <w:szCs w:val="24"/>
          <w:vertAlign w:val="baseline"/>
          <w:rtl w:val="0"/>
        </w:rPr>
        <w:t xml:space="preserve">(En el contestador.)</w:t>
      </w:r>
      <w:r w:rsidDel="00000000" w:rsidR="00000000" w:rsidRPr="00000000">
        <w:rPr>
          <w:sz w:val="24"/>
          <w:szCs w:val="24"/>
          <w:vertAlign w:val="baseline"/>
          <w:rtl w:val="0"/>
        </w:rPr>
        <w:t xml:space="preserve"> Hola, es el contestador de María Brujas, lamento no poder atenderte ahora. Tuve que salir. Mi salud no está bien. Empeoro mucho y el tratamiento no parece traerme solución. De todos modos, si me dejás tu mensaje, voy a intentar hacer todo lo que pueda para llamarte más tarde. </w:t>
      </w:r>
      <w:r w:rsidDel="00000000" w:rsidR="00000000" w:rsidRPr="00000000">
        <w:rPr>
          <w:i w:val="1"/>
          <w:sz w:val="24"/>
          <w:szCs w:val="24"/>
          <w:vertAlign w:val="baseline"/>
          <w:rtl w:val="0"/>
        </w:rPr>
        <w:t xml:space="preserve">(Toses.)</w:t>
      </w:r>
      <w:r w:rsidDel="00000000" w:rsidR="00000000" w:rsidRPr="00000000">
        <w:rPr>
          <w:sz w:val="24"/>
          <w:szCs w:val="24"/>
          <w:vertAlign w:val="baseline"/>
          <w:rtl w:val="0"/>
        </w:rPr>
        <w:t xml:space="preserve"> Gracias.</w:t>
      </w:r>
    </w:p>
    <w:p w:rsidR="00000000" w:rsidDel="00000000" w:rsidP="00000000" w:rsidRDefault="00000000" w:rsidRPr="00000000" w14:paraId="0000010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A">
      <w:pPr>
        <w:pageBreakBefore w:val="0"/>
        <w:jc w:val="both"/>
        <w:rPr>
          <w:i w:val="0"/>
          <w:sz w:val="24"/>
          <w:szCs w:val="24"/>
          <w:vertAlign w:val="baseline"/>
        </w:rPr>
      </w:pPr>
      <w:r w:rsidDel="00000000" w:rsidR="00000000" w:rsidRPr="00000000">
        <w:rPr>
          <w:i w:val="1"/>
          <w:sz w:val="24"/>
          <w:szCs w:val="24"/>
          <w:vertAlign w:val="baseline"/>
          <w:rtl w:val="0"/>
        </w:rPr>
        <w:t xml:space="preserve">Se produce un silencio, sólo teñido de algunos clics lejanos, quizá alguna tos que alguien esputa muy lejos. Después, tomando a MARÍA BRUJAS de sorpresa, alguien habla.</w:t>
      </w:r>
      <w:r w:rsidDel="00000000" w:rsidR="00000000" w:rsidRPr="00000000">
        <w:rPr>
          <w:rtl w:val="0"/>
        </w:rPr>
      </w:r>
    </w:p>
    <w:p w:rsidR="00000000" w:rsidDel="00000000" w:rsidP="00000000" w:rsidRDefault="00000000" w:rsidRPr="00000000" w14:paraId="0000010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C">
      <w:pPr>
        <w:pageBreakBefore w:val="0"/>
        <w:jc w:val="both"/>
        <w:rPr>
          <w:sz w:val="24"/>
          <w:szCs w:val="24"/>
          <w:vertAlign w:val="baseline"/>
        </w:rPr>
      </w:pPr>
      <w:r w:rsidDel="00000000" w:rsidR="00000000" w:rsidRPr="00000000">
        <w:rPr>
          <w:sz w:val="24"/>
          <w:szCs w:val="24"/>
          <w:vertAlign w:val="baseline"/>
          <w:rtl w:val="0"/>
        </w:rPr>
        <w:t xml:space="preserve">VOZ: María, soy yo. </w:t>
      </w:r>
      <w:r w:rsidDel="00000000" w:rsidR="00000000" w:rsidRPr="00000000">
        <w:rPr>
          <w:i w:val="1"/>
          <w:sz w:val="24"/>
          <w:szCs w:val="24"/>
          <w:vertAlign w:val="baseline"/>
          <w:rtl w:val="0"/>
        </w:rPr>
        <w:t xml:space="preserve">(Pausa.)</w:t>
      </w:r>
      <w:r w:rsidDel="00000000" w:rsidR="00000000" w:rsidRPr="00000000">
        <w:rPr>
          <w:sz w:val="24"/>
          <w:szCs w:val="24"/>
          <w:vertAlign w:val="baseline"/>
          <w:rtl w:val="0"/>
        </w:rPr>
        <w:t xml:space="preserve"> Es un día... especial... y no sé cómo decirte... Pensé que todo se iba a aclarar, así, hoy, en este momento, pensé que los errores del pasado se iban a poder solucionar... que iba a encontrar la forma... Habla mamá. Me estoy muriendo. Lafárrega está acá, conmigo, te manda un beso. Pedí que me acercaran el teléfono. Tenía que hacer tres llamados. Y después podré morir. Aunque no tenga paz. Es una lástima que no te encuentre en casa, quería oír tu voz, y despedirme. Me han dado una inyección, no voy a sufrir. Y quería despedirme de ustedes. Y decirles, como ya saben, que siempre las he querido con el alma. Que todos estos años no he podido sacarme su imagen de la cabeza, las tres partes de la imagen, idénticas y... Si pudiéramos vivir dos veces. Yo llevaría una vida más simple. Las cosas no pueden ser tan complicadas. ¡Cómo las he querido! Y sin embargo, ahora me muero, María, hija, me muero. Es decir, en contra de la idea tonta de que existe una patria.</w:t>
      </w:r>
    </w:p>
    <w:p w:rsidR="00000000" w:rsidDel="00000000" w:rsidP="00000000" w:rsidRDefault="00000000" w:rsidRPr="00000000" w14:paraId="0000010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E">
      <w:pPr>
        <w:pageBreakBefore w:val="0"/>
        <w:jc w:val="both"/>
        <w:rPr>
          <w:i w:val="0"/>
          <w:sz w:val="24"/>
          <w:szCs w:val="24"/>
          <w:vertAlign w:val="baseline"/>
        </w:rPr>
      </w:pPr>
      <w:r w:rsidDel="00000000" w:rsidR="00000000" w:rsidRPr="00000000">
        <w:rPr>
          <w:i w:val="1"/>
          <w:sz w:val="24"/>
          <w:szCs w:val="24"/>
          <w:vertAlign w:val="baseline"/>
          <w:rtl w:val="0"/>
        </w:rPr>
        <w:t xml:space="preserve">Corte. Se escucha el contestador, que rebobina automáticamente. MARÍA BRUJAS, en la penumbra, llora con toda la cara, y esconde el ruido del llanto, como si el grito fatal que le desgarra el pecho pudiera ser oído del otro lado de la línea telefónica. Se agarra la cabeza, se hamaca lentamente en la silla, como si alguien le cantara una olvidada canción de cuna. Justo antes de que la oscuridad la haga desaparecer, se enciende el televisor, con la pantalla vacía, y con un ruido ensordecedor de interferencias. Así unos segundos, hasta que todo termina, y el silencio parece más oscuro y más real.</w:t>
      </w:r>
      <w:r w:rsidDel="00000000" w:rsidR="00000000" w:rsidRPr="00000000">
        <w:rPr>
          <w:rtl w:val="0"/>
        </w:rPr>
      </w:r>
    </w:p>
    <w:p w:rsidR="00000000" w:rsidDel="00000000" w:rsidP="00000000" w:rsidRDefault="00000000" w:rsidRPr="00000000" w14:paraId="0000010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5">
      <w:pPr>
        <w:pageBreakBefore w:val="0"/>
        <w:jc w:val="right"/>
        <w:rPr>
          <w:sz w:val="32"/>
          <w:szCs w:val="32"/>
          <w:vertAlign w:val="baseline"/>
        </w:rPr>
      </w:pPr>
      <w:r w:rsidDel="00000000" w:rsidR="00000000" w:rsidRPr="00000000">
        <w:rPr>
          <w:sz w:val="24"/>
          <w:szCs w:val="24"/>
          <w:vertAlign w:val="baseline"/>
          <w:rtl w:val="0"/>
        </w:rPr>
        <w:tab/>
        <w:tab/>
        <w:tab/>
        <w:tab/>
        <w:tab/>
      </w:r>
      <w:r w:rsidDel="00000000" w:rsidR="00000000" w:rsidRPr="00000000">
        <w:rPr>
          <w:b w:val="1"/>
          <w:sz w:val="32"/>
          <w:szCs w:val="32"/>
          <w:vertAlign w:val="baseline"/>
          <w:rtl w:val="0"/>
        </w:rPr>
        <w:tab/>
        <w:t xml:space="preserve">Rafael Spregelburd</w:t>
      </w:r>
      <w:r w:rsidDel="00000000" w:rsidR="00000000" w:rsidRPr="00000000">
        <w:rPr>
          <w:rtl w:val="0"/>
        </w:rPr>
      </w:r>
    </w:p>
    <w:p w:rsidR="00000000" w:rsidDel="00000000" w:rsidP="00000000" w:rsidRDefault="00000000" w:rsidRPr="00000000" w14:paraId="00000116">
      <w:pPr>
        <w:pageBreakBefore w:val="0"/>
        <w:jc w:val="right"/>
        <w:rPr>
          <w:sz w:val="32"/>
          <w:szCs w:val="32"/>
          <w:vertAlign w:val="baseline"/>
        </w:rPr>
      </w:pPr>
      <w:r w:rsidDel="00000000" w:rsidR="00000000" w:rsidRPr="00000000">
        <w:rPr>
          <w:sz w:val="32"/>
          <w:szCs w:val="32"/>
          <w:vertAlign w:val="baseline"/>
          <w:rtl w:val="0"/>
        </w:rPr>
        <w:tab/>
        <w:tab/>
        <w:tab/>
        <w:tab/>
        <w:tab/>
        <w:tab/>
        <w:t xml:space="preserve">Noviembre de 1996</w:t>
      </w:r>
    </w:p>
    <w:p w:rsidR="00000000" w:rsidDel="00000000" w:rsidP="00000000" w:rsidRDefault="00000000" w:rsidRPr="00000000" w14:paraId="00000117">
      <w:pPr>
        <w:pageBreakBefore w:val="0"/>
        <w:jc w:val="right"/>
        <w:rPr>
          <w:sz w:val="24"/>
          <w:szCs w:val="24"/>
          <w:vertAlign w:val="baseline"/>
        </w:rPr>
      </w:pPr>
      <w:r w:rsidDel="00000000" w:rsidR="00000000" w:rsidRPr="00000000">
        <w:rPr>
          <w:rtl w:val="0"/>
        </w:rPr>
      </w:r>
    </w:p>
    <w:p w:rsidR="00000000" w:rsidDel="00000000" w:rsidP="00000000" w:rsidRDefault="00000000" w:rsidRPr="00000000" w14:paraId="00000118">
      <w:pPr>
        <w:pageBreakBefore w:val="0"/>
        <w:jc w:val="right"/>
        <w:rPr>
          <w:sz w:val="24"/>
          <w:szCs w:val="24"/>
          <w:vertAlign w:val="baseline"/>
        </w:rPr>
      </w:pPr>
      <w:r w:rsidDel="00000000" w:rsidR="00000000" w:rsidRPr="00000000">
        <w:rPr>
          <w:rtl w:val="0"/>
        </w:rPr>
      </w:r>
    </w:p>
    <w:p w:rsidR="00000000" w:rsidDel="00000000" w:rsidP="00000000" w:rsidRDefault="00000000" w:rsidRPr="00000000" w14:paraId="0000011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B">
      <w:pPr>
        <w:pageBreakBefore w:val="0"/>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11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D">
      <w:pPr>
        <w:pageBreakBefore w:val="0"/>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11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2">
      <w:pPr>
        <w:pageBreakBefore w:val="0"/>
        <w:jc w:val="both"/>
        <w:rPr>
          <w:sz w:val="24"/>
          <w:szCs w:val="24"/>
          <w:vertAlign w:val="baseline"/>
        </w:rPr>
      </w:pPr>
      <w:r w:rsidDel="00000000" w:rsidR="00000000" w:rsidRPr="00000000">
        <w:rPr>
          <w:rtl w:val="0"/>
        </w:rPr>
      </w:r>
    </w:p>
    <w:sectPr>
      <w:headerReference r:id="rId7" w:type="default"/>
      <w:headerReference r:id="rId8" w:type="even"/>
      <w:footerReference r:id="rId9" w:type="default"/>
      <w:footerReference r:id="rId10" w:type="even"/>
      <w:pgSz w:h="16840" w:w="11907" w:orient="portrait"/>
      <w:pgMar w:bottom="1418" w:top="1418"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man Old Styl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En fonética: /vach a Barsalona a pasári un mes, paró ancára no cunéc la siutat/</w:t>
      </w:r>
    </w:p>
  </w:footnote>
  <w:footnote w:id="1">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En fonética: /cunéc/</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